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95" w:rsidRPr="0051269B" w:rsidRDefault="00EE3195" w:rsidP="00EE319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1269B">
        <w:rPr>
          <w:rFonts w:ascii="Times New Roman" w:hAnsi="Times New Roman"/>
          <w:b/>
          <w:sz w:val="30"/>
          <w:szCs w:val="30"/>
        </w:rPr>
        <w:t xml:space="preserve">График приема документов </w:t>
      </w:r>
    </w:p>
    <w:p w:rsidR="00EE3195" w:rsidRPr="0051269B" w:rsidRDefault="00EE3195" w:rsidP="00EE319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1269B">
        <w:rPr>
          <w:rFonts w:ascii="Times New Roman" w:hAnsi="Times New Roman"/>
          <w:b/>
          <w:sz w:val="30"/>
          <w:szCs w:val="30"/>
        </w:rPr>
        <w:t xml:space="preserve">в </w:t>
      </w:r>
      <w:r w:rsidRPr="0051269B">
        <w:rPr>
          <w:rFonts w:ascii="Times New Roman" w:hAnsi="Times New Roman"/>
          <w:b/>
          <w:sz w:val="30"/>
          <w:szCs w:val="30"/>
          <w:lang w:val="en-US"/>
        </w:rPr>
        <w:t>I</w:t>
      </w:r>
      <w:r w:rsidRPr="0051269B">
        <w:rPr>
          <w:rFonts w:ascii="Times New Roman" w:hAnsi="Times New Roman"/>
          <w:b/>
          <w:sz w:val="30"/>
          <w:szCs w:val="30"/>
        </w:rPr>
        <w:t xml:space="preserve"> класс на 2024/2025 учебный год</w:t>
      </w:r>
    </w:p>
    <w:p w:rsidR="00EE3195" w:rsidRPr="0051269B" w:rsidRDefault="00EE3195" w:rsidP="00EE319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2977"/>
        <w:gridCol w:w="1701"/>
      </w:tblGrid>
      <w:tr w:rsidR="00EE3195" w:rsidRPr="0051269B" w:rsidTr="00466C5D">
        <w:tc>
          <w:tcPr>
            <w:tcW w:w="1701" w:type="dxa"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z w:val="24"/>
                <w:szCs w:val="24"/>
              </w:rPr>
              <w:t>Месяц, кабинет</w:t>
            </w:r>
          </w:p>
        </w:tc>
        <w:tc>
          <w:tcPr>
            <w:tcW w:w="1560" w:type="dxa"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417" w:type="dxa"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z w:val="24"/>
                <w:szCs w:val="24"/>
              </w:rPr>
              <w:t>Время приема</w:t>
            </w:r>
          </w:p>
        </w:tc>
        <w:tc>
          <w:tcPr>
            <w:tcW w:w="2977" w:type="dxa"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z w:val="24"/>
                <w:szCs w:val="24"/>
              </w:rPr>
              <w:t>Ответственный работник из числа педагогических работников</w:t>
            </w:r>
          </w:p>
        </w:tc>
        <w:tc>
          <w:tcPr>
            <w:tcW w:w="1701" w:type="dxa"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z w:val="24"/>
                <w:szCs w:val="24"/>
              </w:rPr>
              <w:t>Ответственный заместитель директора</w:t>
            </w:r>
          </w:p>
        </w:tc>
      </w:tr>
      <w:tr w:rsidR="00EE3195" w:rsidRPr="0051269B" w:rsidTr="00466C5D">
        <w:tc>
          <w:tcPr>
            <w:tcW w:w="1701" w:type="dxa"/>
            <w:vMerge w:val="restart"/>
            <w:shd w:val="clear" w:color="auto" w:fill="auto"/>
            <w:vAlign w:val="center"/>
          </w:tcPr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  <w:p w:rsidR="00EE3195" w:rsidRPr="0051269B" w:rsidRDefault="00EE3195" w:rsidP="00466C5D">
            <w:pPr>
              <w:spacing w:after="0" w:line="220" w:lineRule="exact"/>
              <w:ind w:left="-142" w:right="-16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z w:val="24"/>
                <w:szCs w:val="24"/>
              </w:rPr>
              <w:t>12.06 – 30.06/</w:t>
            </w:r>
          </w:p>
          <w:p w:rsidR="00EE3195" w:rsidRPr="0051269B" w:rsidRDefault="00EE3195" w:rsidP="00466C5D">
            <w:pPr>
              <w:spacing w:after="0" w:line="220" w:lineRule="exact"/>
              <w:ind w:left="-142" w:right="-16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1269B">
              <w:rPr>
                <w:rFonts w:ascii="Times New Roman" w:eastAsia="Calibri" w:hAnsi="Times New Roman"/>
                <w:sz w:val="24"/>
                <w:szCs w:val="24"/>
              </w:rPr>
              <w:t>каб</w:t>
            </w:r>
            <w:proofErr w:type="spellEnd"/>
            <w:r w:rsidRPr="0051269B">
              <w:rPr>
                <w:rFonts w:ascii="Times New Roman" w:eastAsia="Calibri" w:hAnsi="Times New Roman"/>
                <w:sz w:val="24"/>
                <w:szCs w:val="24"/>
              </w:rPr>
              <w:t>. № 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8.00 – 14.00; 14.00 – 17.00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3195" w:rsidRPr="0051269B" w:rsidRDefault="00EE3195" w:rsidP="00466C5D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Валуева И.Н., Музарева В.В.,</w:t>
            </w:r>
          </w:p>
          <w:p w:rsidR="00EE3195" w:rsidRPr="0051269B" w:rsidRDefault="00EE3195" w:rsidP="00466C5D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Сушинская Е.И., Молочко Е.В.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E3195" w:rsidRPr="0051269B" w:rsidRDefault="00EE3195" w:rsidP="00466C5D">
            <w:pPr>
              <w:spacing w:after="0" w:line="220" w:lineRule="exact"/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z w:val="24"/>
                <w:szCs w:val="24"/>
              </w:rPr>
              <w:t>Суворова О.А. Архипова Е.А.</w:t>
            </w:r>
          </w:p>
        </w:tc>
      </w:tr>
      <w:tr w:rsidR="00EE3195" w:rsidRPr="0051269B" w:rsidTr="00466C5D"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 xml:space="preserve">8.00 – 14.00; 14.00 – 17.00 </w:t>
            </w:r>
          </w:p>
        </w:tc>
        <w:tc>
          <w:tcPr>
            <w:tcW w:w="2977" w:type="dxa"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Валуева И.Н., Музарева В.В.,</w:t>
            </w:r>
          </w:p>
          <w:p w:rsidR="00EE3195" w:rsidRPr="0051269B" w:rsidRDefault="00EE3195" w:rsidP="00466C5D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Сушинская Е.И., Молочко Е.В.</w:t>
            </w:r>
          </w:p>
        </w:tc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3195" w:rsidRPr="0051269B" w:rsidTr="00466C5D"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8.00 – 14.00; 14.00 – 17.00</w:t>
            </w:r>
          </w:p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3-я среда</w:t>
            </w:r>
          </w:p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(19.06.2024)</w:t>
            </w:r>
          </w:p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 xml:space="preserve">17.00 – 19.00  </w:t>
            </w:r>
          </w:p>
        </w:tc>
        <w:tc>
          <w:tcPr>
            <w:tcW w:w="2977" w:type="dxa"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Валуева И.Н., Музарева В.В.,</w:t>
            </w:r>
          </w:p>
          <w:p w:rsidR="00EE3195" w:rsidRPr="0051269B" w:rsidRDefault="00EE3195" w:rsidP="00466C5D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Сушинская Е.И., Молочко Е.В.</w:t>
            </w:r>
          </w:p>
          <w:p w:rsidR="00EE3195" w:rsidRPr="0051269B" w:rsidRDefault="00EE3195" w:rsidP="00466C5D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Пашевич О.И.</w:t>
            </w:r>
          </w:p>
        </w:tc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3195" w:rsidRPr="0051269B" w:rsidTr="00466C5D"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 xml:space="preserve">8.00 – 14.00; 14.00 – 17.00 </w:t>
            </w:r>
          </w:p>
        </w:tc>
        <w:tc>
          <w:tcPr>
            <w:tcW w:w="2977" w:type="dxa"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Валуева И.Н., Музарева В.В.,</w:t>
            </w:r>
          </w:p>
          <w:p w:rsidR="00EE3195" w:rsidRPr="0051269B" w:rsidRDefault="00EE3195" w:rsidP="00466C5D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Сушинская Е.И., Молочко Е.В.</w:t>
            </w:r>
          </w:p>
        </w:tc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3195" w:rsidRPr="0051269B" w:rsidTr="00466C5D">
        <w:trPr>
          <w:trHeight w:val="450"/>
        </w:trPr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 xml:space="preserve">8.00 – 14.00; 14.00 – 17.00 </w:t>
            </w:r>
          </w:p>
        </w:tc>
        <w:tc>
          <w:tcPr>
            <w:tcW w:w="2977" w:type="dxa"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Валуева И.Н., Музарева В.В.,</w:t>
            </w:r>
          </w:p>
          <w:p w:rsidR="00EE3195" w:rsidRPr="0051269B" w:rsidRDefault="00EE3195" w:rsidP="00466C5D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Сушинская Е.И., Молочко Е.В.</w:t>
            </w:r>
          </w:p>
        </w:tc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3195" w:rsidRPr="0051269B" w:rsidTr="00466C5D">
        <w:tc>
          <w:tcPr>
            <w:tcW w:w="1701" w:type="dxa"/>
            <w:vMerge w:val="restart"/>
            <w:shd w:val="clear" w:color="auto" w:fill="auto"/>
            <w:vAlign w:val="center"/>
          </w:tcPr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  <w:p w:rsidR="00EE3195" w:rsidRPr="0051269B" w:rsidRDefault="00EE3195" w:rsidP="00466C5D">
            <w:pPr>
              <w:spacing w:after="0" w:line="220" w:lineRule="exact"/>
              <w:ind w:left="-108" w:right="-16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z w:val="24"/>
                <w:szCs w:val="24"/>
              </w:rPr>
              <w:t>01.07 – 31.07/</w:t>
            </w:r>
          </w:p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1269B">
              <w:rPr>
                <w:rFonts w:ascii="Times New Roman" w:eastAsia="Calibri" w:hAnsi="Times New Roman"/>
                <w:sz w:val="24"/>
                <w:szCs w:val="24"/>
              </w:rPr>
              <w:t>каб</w:t>
            </w:r>
            <w:proofErr w:type="spellEnd"/>
            <w:r w:rsidRPr="0051269B">
              <w:rPr>
                <w:rFonts w:ascii="Times New Roman" w:eastAsia="Calibri" w:hAnsi="Times New Roman"/>
                <w:sz w:val="24"/>
                <w:szCs w:val="24"/>
              </w:rPr>
              <w:t>. № 11А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 xml:space="preserve">8.00 – 13.00;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3195" w:rsidRPr="0051269B" w:rsidRDefault="00EE3195" w:rsidP="00466C5D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Молочко Е.В., Дементьева Е.А., Реентович С.Н.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E3195" w:rsidRPr="0051269B" w:rsidRDefault="00EE3195" w:rsidP="00466C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z w:val="24"/>
                <w:szCs w:val="24"/>
              </w:rPr>
              <w:t>Суворова О.А.</w:t>
            </w:r>
          </w:p>
        </w:tc>
      </w:tr>
      <w:tr w:rsidR="00EE3195" w:rsidRPr="0051269B" w:rsidTr="00466C5D"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 xml:space="preserve">8.00 – 13.00; </w:t>
            </w:r>
          </w:p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3,4-й вторник</w:t>
            </w:r>
          </w:p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(16.07.2024; 23.07.2024)</w:t>
            </w:r>
          </w:p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15.00 – 19.00</w:t>
            </w:r>
          </w:p>
        </w:tc>
        <w:tc>
          <w:tcPr>
            <w:tcW w:w="2977" w:type="dxa"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Молочко Е.В.,</w:t>
            </w:r>
          </w:p>
          <w:p w:rsidR="00EE3195" w:rsidRPr="0051269B" w:rsidRDefault="00EE3195" w:rsidP="00466C5D">
            <w:pPr>
              <w:spacing w:after="0" w:line="220" w:lineRule="exact"/>
              <w:ind w:left="-250" w:right="-108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Дементьева Е.А., </w:t>
            </w:r>
          </w:p>
          <w:p w:rsidR="00EE3195" w:rsidRPr="0051269B" w:rsidRDefault="00EE3195" w:rsidP="00466C5D">
            <w:pPr>
              <w:spacing w:after="0" w:line="220" w:lineRule="exact"/>
              <w:ind w:left="-250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Реентович С.Н.</w:t>
            </w:r>
          </w:p>
        </w:tc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3195" w:rsidRPr="0051269B" w:rsidTr="00466C5D"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8.00 – 13.00; 14.00 – 16.00</w:t>
            </w:r>
          </w:p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3,4-я среда</w:t>
            </w:r>
          </w:p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(17.07.2024; 24.07.2024)</w:t>
            </w:r>
          </w:p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15.00 – 19.00</w:t>
            </w:r>
          </w:p>
        </w:tc>
        <w:tc>
          <w:tcPr>
            <w:tcW w:w="2977" w:type="dxa"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Молочко Е.В.,</w:t>
            </w:r>
          </w:p>
          <w:p w:rsidR="00EE3195" w:rsidRPr="0051269B" w:rsidRDefault="00EE3195" w:rsidP="00466C5D">
            <w:pPr>
              <w:spacing w:after="0" w:line="220" w:lineRule="exact"/>
              <w:ind w:left="-250" w:right="-108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Дементьева Е.А., </w:t>
            </w:r>
          </w:p>
          <w:p w:rsidR="00EE3195" w:rsidRPr="0051269B" w:rsidRDefault="00EE3195" w:rsidP="00466C5D">
            <w:pPr>
              <w:spacing w:after="0" w:line="220" w:lineRule="exact"/>
              <w:ind w:left="-250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Реентович С.Н.</w:t>
            </w:r>
          </w:p>
        </w:tc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3195" w:rsidRPr="0051269B" w:rsidTr="00466C5D"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9.00 – 13.00; 16.00 – 19.00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Реентович С.Н.,</w:t>
            </w:r>
          </w:p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Дементьева Е.А.</w:t>
            </w:r>
          </w:p>
        </w:tc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3195" w:rsidRPr="0051269B" w:rsidTr="00466C5D"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9.00 – 12.00; 16.00 – 19.00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Реентович С.Н.,</w:t>
            </w:r>
          </w:p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Дементьева Е.А.,</w:t>
            </w:r>
          </w:p>
        </w:tc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3195" w:rsidRPr="0051269B" w:rsidTr="00466C5D">
        <w:tc>
          <w:tcPr>
            <w:tcW w:w="1701" w:type="dxa"/>
            <w:vMerge w:val="restart"/>
            <w:shd w:val="clear" w:color="auto" w:fill="auto"/>
            <w:vAlign w:val="center"/>
          </w:tcPr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z w:val="24"/>
                <w:szCs w:val="24"/>
              </w:rPr>
              <w:t xml:space="preserve">Август </w:t>
            </w:r>
          </w:p>
          <w:p w:rsidR="00EE3195" w:rsidRPr="0051269B" w:rsidRDefault="00EE3195" w:rsidP="00466C5D">
            <w:pPr>
              <w:spacing w:after="0" w:line="220" w:lineRule="exact"/>
              <w:ind w:left="-108" w:right="-16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z w:val="24"/>
                <w:szCs w:val="24"/>
              </w:rPr>
              <w:t>01.08 – 15.08/</w:t>
            </w:r>
          </w:p>
          <w:p w:rsidR="00EE3195" w:rsidRPr="0051269B" w:rsidRDefault="00EE3195" w:rsidP="00466C5D">
            <w:pPr>
              <w:spacing w:after="0" w:line="220" w:lineRule="exact"/>
              <w:ind w:left="-108" w:right="-16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1269B">
              <w:rPr>
                <w:rFonts w:ascii="Times New Roman" w:eastAsia="Calibri" w:hAnsi="Times New Roman"/>
                <w:sz w:val="24"/>
                <w:szCs w:val="24"/>
              </w:rPr>
              <w:t>каб</w:t>
            </w:r>
            <w:proofErr w:type="spellEnd"/>
            <w:r w:rsidRPr="0051269B">
              <w:rPr>
                <w:rFonts w:ascii="Times New Roman" w:eastAsia="Calibri" w:hAnsi="Times New Roman"/>
                <w:sz w:val="24"/>
                <w:szCs w:val="24"/>
              </w:rPr>
              <w:t>. № 11А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9.00 – 13.00; 14.00 – 16.00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Реентович С.Н.,</w:t>
            </w:r>
          </w:p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Дементьева Е.А.,</w:t>
            </w:r>
          </w:p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Суворова О.А.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E3195" w:rsidRPr="0051269B" w:rsidRDefault="00EE3195" w:rsidP="00466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z w:val="24"/>
                <w:szCs w:val="24"/>
              </w:rPr>
              <w:t>Суворова О.А.</w:t>
            </w:r>
          </w:p>
        </w:tc>
      </w:tr>
      <w:tr w:rsidR="00EE3195" w:rsidRPr="0051269B" w:rsidTr="00466C5D"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 xml:space="preserve">9.00 – 13.00; 14.00 – 16.00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Реентович С.Н.,</w:t>
            </w:r>
          </w:p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Дементьева Е.А.,</w:t>
            </w:r>
          </w:p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Суворова О.А.</w:t>
            </w:r>
          </w:p>
        </w:tc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3195" w:rsidRPr="0051269B" w:rsidTr="00466C5D"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9.00 – 13.00; 14.00 – 16.00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Суворова О.А.</w:t>
            </w:r>
          </w:p>
        </w:tc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3195" w:rsidRPr="0051269B" w:rsidTr="00466C5D"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9.00 – 13.00; 14.00 – 16.00</w:t>
            </w:r>
          </w:p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1-й четверг (01.08.2024)</w:t>
            </w:r>
          </w:p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15.00 – 19.00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Суворова О.А.</w:t>
            </w:r>
          </w:p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</w:p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Реентович С.Н.,</w:t>
            </w:r>
          </w:p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Дементьева Е.А.,</w:t>
            </w:r>
          </w:p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3195" w:rsidRPr="0051269B" w:rsidTr="00466C5D"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9.00 – 12.00; 14.00 – 16.00</w:t>
            </w:r>
          </w:p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1-я пятница (02.08.2024)</w:t>
            </w:r>
          </w:p>
          <w:p w:rsidR="00EE3195" w:rsidRPr="0051269B" w:rsidRDefault="00EE3195" w:rsidP="00466C5D">
            <w:pPr>
              <w:pStyle w:val="a3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9B">
              <w:rPr>
                <w:rFonts w:ascii="Times New Roman" w:hAnsi="Times New Roman"/>
                <w:sz w:val="24"/>
                <w:szCs w:val="24"/>
              </w:rPr>
              <w:t>15.00 – 19.00</w:t>
            </w:r>
          </w:p>
        </w:tc>
        <w:tc>
          <w:tcPr>
            <w:tcW w:w="2977" w:type="dxa"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Суворова О.А.</w:t>
            </w:r>
          </w:p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</w:p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Реентович С.Н.,</w:t>
            </w:r>
          </w:p>
          <w:p w:rsidR="00EE3195" w:rsidRPr="0051269B" w:rsidRDefault="00EE3195" w:rsidP="00466C5D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269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Дементьева Е.А.</w:t>
            </w:r>
          </w:p>
        </w:tc>
        <w:tc>
          <w:tcPr>
            <w:tcW w:w="1701" w:type="dxa"/>
            <w:vMerge/>
            <w:shd w:val="clear" w:color="auto" w:fill="auto"/>
          </w:tcPr>
          <w:p w:rsidR="00EE3195" w:rsidRPr="0051269B" w:rsidRDefault="00EE3195" w:rsidP="00466C5D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F4607" w:rsidRDefault="00EE3195">
      <w:bookmarkStart w:id="0" w:name="_GoBack"/>
      <w:bookmarkEnd w:id="0"/>
    </w:p>
    <w:sectPr w:rsidR="00FF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95"/>
    <w:rsid w:val="00392ED3"/>
    <w:rsid w:val="00EE3195"/>
    <w:rsid w:val="00F7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1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1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>SPecialiST RePack, SanBuild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2024-06-05T05:58:00Z</dcterms:created>
  <dcterms:modified xsi:type="dcterms:W3CDTF">2024-06-05T05:59:00Z</dcterms:modified>
</cp:coreProperties>
</file>