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EF" w:rsidRPr="00AE196F" w:rsidRDefault="001B30EF" w:rsidP="001B30EF">
      <w:pPr>
        <w:jc w:val="center"/>
        <w:rPr>
          <w:b/>
          <w:sz w:val="22"/>
          <w:szCs w:val="20"/>
        </w:rPr>
      </w:pPr>
      <w:r w:rsidRPr="00AE196F">
        <w:rPr>
          <w:b/>
          <w:sz w:val="22"/>
          <w:szCs w:val="20"/>
        </w:rPr>
        <w:t xml:space="preserve">ДОГОВОР  </w:t>
      </w:r>
    </w:p>
    <w:p w:rsidR="001B30EF" w:rsidRPr="00AE196F" w:rsidRDefault="001B30EF" w:rsidP="001B30EF">
      <w:pPr>
        <w:jc w:val="center"/>
        <w:rPr>
          <w:b/>
          <w:sz w:val="20"/>
          <w:szCs w:val="18"/>
        </w:rPr>
      </w:pPr>
      <w:r w:rsidRPr="00AE196F">
        <w:rPr>
          <w:b/>
          <w:sz w:val="22"/>
          <w:szCs w:val="20"/>
        </w:rPr>
        <w:t>об оказании платных образовательных услуг</w:t>
      </w:r>
    </w:p>
    <w:p w:rsidR="001B30EF" w:rsidRPr="00AE196F" w:rsidRDefault="001B30EF" w:rsidP="001B30EF">
      <w:pPr>
        <w:jc w:val="center"/>
        <w:rPr>
          <w:b/>
          <w:sz w:val="20"/>
          <w:szCs w:val="18"/>
        </w:rPr>
      </w:pPr>
    </w:p>
    <w:p w:rsidR="001B30EF" w:rsidRPr="00AE196F" w:rsidRDefault="00967122" w:rsidP="001B30EF">
      <w:pPr>
        <w:rPr>
          <w:sz w:val="20"/>
          <w:szCs w:val="18"/>
        </w:rPr>
      </w:pPr>
      <w:r>
        <w:rPr>
          <w:sz w:val="20"/>
          <w:szCs w:val="18"/>
        </w:rPr>
        <w:t xml:space="preserve">г. Могилёв        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="001B30EF" w:rsidRPr="00AE196F">
        <w:rPr>
          <w:sz w:val="20"/>
          <w:szCs w:val="18"/>
        </w:rPr>
        <w:t>«</w:t>
      </w:r>
      <w:r w:rsidR="001165CA">
        <w:rPr>
          <w:sz w:val="20"/>
          <w:szCs w:val="18"/>
        </w:rPr>
        <w:softHyphen/>
      </w:r>
      <w:r w:rsidR="001165CA">
        <w:rPr>
          <w:sz w:val="20"/>
          <w:szCs w:val="18"/>
        </w:rPr>
        <w:softHyphen/>
      </w:r>
      <w:r w:rsidR="001165CA">
        <w:rPr>
          <w:sz w:val="20"/>
          <w:szCs w:val="18"/>
        </w:rPr>
        <w:softHyphen/>
      </w:r>
      <w:r w:rsidR="001165CA">
        <w:rPr>
          <w:sz w:val="20"/>
          <w:szCs w:val="18"/>
        </w:rPr>
        <w:softHyphen/>
        <w:t>___</w:t>
      </w:r>
      <w:r w:rsidR="001B30EF" w:rsidRPr="00AE196F">
        <w:rPr>
          <w:sz w:val="20"/>
          <w:szCs w:val="18"/>
        </w:rPr>
        <w:t>»</w:t>
      </w:r>
      <w:r w:rsidR="00F84819" w:rsidRPr="00AE196F">
        <w:rPr>
          <w:sz w:val="20"/>
          <w:szCs w:val="18"/>
        </w:rPr>
        <w:t xml:space="preserve"> </w:t>
      </w:r>
      <w:r w:rsidR="001165CA">
        <w:rPr>
          <w:sz w:val="20"/>
          <w:szCs w:val="18"/>
        </w:rPr>
        <w:t>______________</w:t>
      </w:r>
      <w:r w:rsidR="00F84819" w:rsidRPr="00AE196F">
        <w:rPr>
          <w:sz w:val="20"/>
          <w:szCs w:val="18"/>
        </w:rPr>
        <w:t xml:space="preserve"> </w:t>
      </w:r>
      <w:r w:rsidR="001B30EF" w:rsidRPr="00AE196F">
        <w:rPr>
          <w:sz w:val="20"/>
          <w:szCs w:val="18"/>
        </w:rPr>
        <w:t>20</w:t>
      </w:r>
      <w:r w:rsidR="0057610F">
        <w:rPr>
          <w:sz w:val="20"/>
          <w:szCs w:val="18"/>
        </w:rPr>
        <w:t>2</w:t>
      </w:r>
      <w:r w:rsidR="001165CA">
        <w:rPr>
          <w:sz w:val="20"/>
          <w:szCs w:val="18"/>
        </w:rPr>
        <w:t>__</w:t>
      </w:r>
      <w:r w:rsidR="001B30EF" w:rsidRPr="00AE196F">
        <w:rPr>
          <w:sz w:val="20"/>
          <w:szCs w:val="18"/>
        </w:rPr>
        <w:t xml:space="preserve"> г.</w:t>
      </w:r>
    </w:p>
    <w:p w:rsidR="001B30EF" w:rsidRPr="006A7EE6" w:rsidRDefault="001B30EF" w:rsidP="001B30EF">
      <w:pPr>
        <w:ind w:firstLine="454"/>
        <w:rPr>
          <w:sz w:val="18"/>
          <w:szCs w:val="18"/>
        </w:rPr>
      </w:pPr>
    </w:p>
    <w:p w:rsidR="001B30EF" w:rsidRPr="00AE196F" w:rsidRDefault="001B30EF" w:rsidP="00AE196F">
      <w:pPr>
        <w:ind w:firstLine="454"/>
        <w:jc w:val="both"/>
        <w:rPr>
          <w:sz w:val="22"/>
          <w:szCs w:val="18"/>
        </w:rPr>
      </w:pPr>
      <w:r w:rsidRPr="00AE196F">
        <w:rPr>
          <w:sz w:val="22"/>
          <w:szCs w:val="18"/>
        </w:rPr>
        <w:t xml:space="preserve">Государственное учреждение образования «Средняя школа №21 г. Могилёва» в лице директора </w:t>
      </w:r>
      <w:r w:rsidR="00E11BF5">
        <w:rPr>
          <w:sz w:val="22"/>
          <w:szCs w:val="18"/>
        </w:rPr>
        <w:t>Пятаковой Ю.В</w:t>
      </w:r>
      <w:r w:rsidRPr="00AE196F">
        <w:rPr>
          <w:sz w:val="22"/>
          <w:szCs w:val="18"/>
        </w:rPr>
        <w:t>., действующего на основании Устава, именуемое в дальнейшем «Школа» и гражданин ___________________________________________, именуемый в дальнейшем «Родитель», с другой стороны, заключили между собой настоящий договор о нижеследующем:</w:t>
      </w:r>
    </w:p>
    <w:p w:rsidR="001B30EF" w:rsidRPr="00AE196F" w:rsidRDefault="001B30EF" w:rsidP="001B30EF">
      <w:pPr>
        <w:ind w:firstLine="454"/>
        <w:jc w:val="both"/>
        <w:rPr>
          <w:b/>
          <w:sz w:val="22"/>
          <w:szCs w:val="18"/>
        </w:rPr>
      </w:pPr>
      <w:r w:rsidRPr="00AE196F">
        <w:rPr>
          <w:b/>
          <w:sz w:val="22"/>
          <w:szCs w:val="18"/>
        </w:rPr>
        <w:t>1. Предмет договора</w:t>
      </w:r>
    </w:p>
    <w:p w:rsidR="001B30EF" w:rsidRPr="00AE196F" w:rsidRDefault="00A3609B" w:rsidP="001B30EF">
      <w:pPr>
        <w:ind w:firstLine="454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1.1. </w:t>
      </w:r>
      <w:r w:rsidR="001B30EF" w:rsidRPr="00AE196F">
        <w:rPr>
          <w:sz w:val="22"/>
          <w:szCs w:val="18"/>
        </w:rPr>
        <w:t>Предметом договора является оказание учреждением платных дополнительных образовательных услуг за рамками соответствующих образовательных стандартов:</w:t>
      </w:r>
    </w:p>
    <w:p w:rsidR="001B30EF" w:rsidRPr="00AE196F" w:rsidRDefault="001B30EF" w:rsidP="00150EE2">
      <w:pPr>
        <w:ind w:firstLine="454"/>
        <w:jc w:val="both"/>
        <w:rPr>
          <w:sz w:val="22"/>
          <w:szCs w:val="18"/>
        </w:rPr>
      </w:pPr>
      <w:r w:rsidRPr="00AE196F">
        <w:rPr>
          <w:sz w:val="22"/>
          <w:szCs w:val="18"/>
        </w:rPr>
        <w:t xml:space="preserve">- </w:t>
      </w:r>
      <w:r w:rsidR="001165CA">
        <w:rPr>
          <w:sz w:val="22"/>
          <w:szCs w:val="18"/>
        </w:rPr>
        <w:t>з</w:t>
      </w:r>
      <w:r w:rsidRPr="00AE196F">
        <w:rPr>
          <w:sz w:val="22"/>
          <w:szCs w:val="18"/>
        </w:rPr>
        <w:t>анятия в кружках по интересам</w:t>
      </w:r>
      <w:r w:rsidR="00150EE2">
        <w:rPr>
          <w:sz w:val="22"/>
          <w:szCs w:val="18"/>
        </w:rPr>
        <w:t xml:space="preserve"> </w:t>
      </w:r>
      <w:bookmarkStart w:id="0" w:name="_GoBack"/>
      <w:bookmarkEnd w:id="0"/>
      <w:r w:rsidRPr="00AE196F">
        <w:rPr>
          <w:sz w:val="22"/>
          <w:szCs w:val="18"/>
        </w:rPr>
        <w:t xml:space="preserve">в соответствии с графиком, утвержденным директором школы. </w:t>
      </w:r>
    </w:p>
    <w:p w:rsidR="001B30EF" w:rsidRPr="00AE196F" w:rsidRDefault="001B30EF" w:rsidP="001B30EF">
      <w:pPr>
        <w:ind w:firstLine="454"/>
        <w:jc w:val="both"/>
        <w:rPr>
          <w:b/>
          <w:sz w:val="22"/>
          <w:szCs w:val="18"/>
        </w:rPr>
      </w:pPr>
      <w:r w:rsidRPr="00AE196F">
        <w:rPr>
          <w:b/>
          <w:sz w:val="22"/>
          <w:szCs w:val="18"/>
        </w:rPr>
        <w:t>2. Права и обязанности  сторон</w:t>
      </w:r>
    </w:p>
    <w:p w:rsidR="001B30EF" w:rsidRPr="00AE196F" w:rsidRDefault="001B30EF" w:rsidP="001B30EF">
      <w:pPr>
        <w:ind w:firstLine="454"/>
        <w:jc w:val="both"/>
        <w:rPr>
          <w:b/>
          <w:i/>
          <w:sz w:val="22"/>
          <w:szCs w:val="18"/>
        </w:rPr>
      </w:pPr>
      <w:r w:rsidRPr="00AE196F">
        <w:rPr>
          <w:b/>
          <w:i/>
          <w:sz w:val="22"/>
          <w:szCs w:val="18"/>
        </w:rPr>
        <w:t>2.1. Школа  обязуется:</w:t>
      </w:r>
    </w:p>
    <w:p w:rsidR="001B30EF" w:rsidRPr="00AE196F" w:rsidRDefault="001B30EF" w:rsidP="001B30EF">
      <w:pPr>
        <w:ind w:left="454"/>
        <w:jc w:val="both"/>
        <w:rPr>
          <w:sz w:val="22"/>
          <w:szCs w:val="18"/>
        </w:rPr>
      </w:pPr>
      <w:r w:rsidRPr="00AE196F">
        <w:rPr>
          <w:sz w:val="22"/>
          <w:szCs w:val="18"/>
        </w:rPr>
        <w:t xml:space="preserve">2.1.1. Оказывать Родителю дополнительные услуги по обучению его ребенка </w:t>
      </w:r>
    </w:p>
    <w:p w:rsidR="001B30EF" w:rsidRPr="00AE196F" w:rsidRDefault="001B30EF" w:rsidP="001B30EF">
      <w:pPr>
        <w:ind w:left="454"/>
        <w:jc w:val="both"/>
        <w:rPr>
          <w:sz w:val="22"/>
          <w:szCs w:val="18"/>
        </w:rPr>
      </w:pPr>
      <w:r w:rsidRPr="00AE196F">
        <w:rPr>
          <w:sz w:val="22"/>
          <w:szCs w:val="18"/>
        </w:rPr>
        <w:t>____________________________________________________________________</w:t>
      </w:r>
      <w:r w:rsidR="004275B5">
        <w:rPr>
          <w:sz w:val="22"/>
          <w:szCs w:val="18"/>
        </w:rPr>
        <w:t>_______________________</w:t>
      </w:r>
    </w:p>
    <w:p w:rsidR="001B30EF" w:rsidRPr="00AE196F" w:rsidRDefault="003B33B1" w:rsidP="001B30EF">
      <w:pPr>
        <w:ind w:firstLine="454"/>
        <w:jc w:val="center"/>
        <w:rPr>
          <w:sz w:val="22"/>
          <w:szCs w:val="18"/>
          <w:vertAlign w:val="superscript"/>
        </w:rPr>
      </w:pPr>
      <w:r w:rsidRPr="00AE196F">
        <w:rPr>
          <w:sz w:val="22"/>
          <w:szCs w:val="18"/>
          <w:vertAlign w:val="superscript"/>
        </w:rPr>
        <w:t>(фамил</w:t>
      </w:r>
      <w:r w:rsidR="001B30EF" w:rsidRPr="00AE196F">
        <w:rPr>
          <w:sz w:val="22"/>
          <w:szCs w:val="18"/>
          <w:vertAlign w:val="superscript"/>
        </w:rPr>
        <w:t xml:space="preserve">ия, имя </w:t>
      </w:r>
      <w:proofErr w:type="gramStart"/>
      <w:r w:rsidR="00125310">
        <w:rPr>
          <w:sz w:val="22"/>
          <w:szCs w:val="18"/>
          <w:vertAlign w:val="superscript"/>
        </w:rPr>
        <w:t>обучающегося</w:t>
      </w:r>
      <w:proofErr w:type="gramEnd"/>
      <w:r w:rsidR="001B30EF" w:rsidRPr="00AE196F">
        <w:rPr>
          <w:sz w:val="22"/>
          <w:szCs w:val="18"/>
          <w:vertAlign w:val="superscript"/>
        </w:rPr>
        <w:t>)</w:t>
      </w:r>
    </w:p>
    <w:p w:rsidR="001B30EF" w:rsidRPr="00AE196F" w:rsidRDefault="001B30EF" w:rsidP="001B30EF">
      <w:pPr>
        <w:ind w:firstLine="454"/>
        <w:jc w:val="both"/>
        <w:rPr>
          <w:sz w:val="22"/>
          <w:szCs w:val="18"/>
        </w:rPr>
      </w:pPr>
      <w:r w:rsidRPr="00AE196F">
        <w:rPr>
          <w:sz w:val="22"/>
          <w:szCs w:val="18"/>
        </w:rPr>
        <w:t>2.1.2.  Проводить занятия в соответствии с утверждённым расписанием и учебной программой.</w:t>
      </w:r>
    </w:p>
    <w:p w:rsidR="001B30EF" w:rsidRPr="00AE196F" w:rsidRDefault="001B30EF" w:rsidP="001B30EF">
      <w:pPr>
        <w:ind w:firstLine="454"/>
        <w:jc w:val="both"/>
        <w:rPr>
          <w:sz w:val="22"/>
          <w:szCs w:val="18"/>
        </w:rPr>
      </w:pPr>
      <w:r w:rsidRPr="00AE196F">
        <w:rPr>
          <w:sz w:val="22"/>
          <w:szCs w:val="18"/>
        </w:rPr>
        <w:t xml:space="preserve">2.1.3. </w:t>
      </w:r>
      <w:proofErr w:type="gramStart"/>
      <w:r w:rsidRPr="00AE196F">
        <w:rPr>
          <w:sz w:val="22"/>
          <w:szCs w:val="18"/>
        </w:rPr>
        <w:t xml:space="preserve">Обеспечивать </w:t>
      </w:r>
      <w:r w:rsidR="00F84819" w:rsidRPr="00AE196F">
        <w:rPr>
          <w:sz w:val="22"/>
          <w:szCs w:val="18"/>
        </w:rPr>
        <w:t>обучающегося</w:t>
      </w:r>
      <w:r w:rsidRPr="00AE196F">
        <w:rPr>
          <w:sz w:val="22"/>
          <w:szCs w:val="18"/>
        </w:rPr>
        <w:t xml:space="preserve"> учебно-методическим материалом, необходимым для проведения занятий.</w:t>
      </w:r>
      <w:proofErr w:type="gramEnd"/>
    </w:p>
    <w:p w:rsidR="001B30EF" w:rsidRPr="00AE196F" w:rsidRDefault="001B30EF" w:rsidP="001B30EF">
      <w:pPr>
        <w:ind w:firstLine="454"/>
        <w:jc w:val="both"/>
        <w:rPr>
          <w:sz w:val="22"/>
          <w:szCs w:val="18"/>
        </w:rPr>
      </w:pPr>
      <w:r w:rsidRPr="00AE196F">
        <w:rPr>
          <w:sz w:val="22"/>
          <w:szCs w:val="18"/>
        </w:rPr>
        <w:t>2.1.4. Создавать  благоприятные условия для проведения занятий.</w:t>
      </w:r>
    </w:p>
    <w:p w:rsidR="001B30EF" w:rsidRPr="00AE196F" w:rsidRDefault="001B30EF" w:rsidP="001B30EF">
      <w:pPr>
        <w:ind w:firstLine="454"/>
        <w:jc w:val="both"/>
        <w:rPr>
          <w:sz w:val="22"/>
          <w:szCs w:val="18"/>
        </w:rPr>
      </w:pPr>
      <w:r w:rsidRPr="00AE196F">
        <w:rPr>
          <w:sz w:val="22"/>
          <w:szCs w:val="18"/>
        </w:rPr>
        <w:t xml:space="preserve">2.1.5. Обеспечивать охрану жизни и здоровья </w:t>
      </w:r>
      <w:r w:rsidR="00F84819" w:rsidRPr="00AE196F">
        <w:rPr>
          <w:sz w:val="22"/>
          <w:szCs w:val="18"/>
        </w:rPr>
        <w:t>обучающегося</w:t>
      </w:r>
      <w:r w:rsidRPr="00AE196F">
        <w:rPr>
          <w:sz w:val="22"/>
          <w:szCs w:val="18"/>
        </w:rPr>
        <w:t xml:space="preserve"> во время проведения занятий.</w:t>
      </w:r>
    </w:p>
    <w:p w:rsidR="001B30EF" w:rsidRPr="00AE196F" w:rsidRDefault="001B30EF" w:rsidP="001B30EF">
      <w:pPr>
        <w:ind w:firstLine="454"/>
        <w:jc w:val="both"/>
        <w:rPr>
          <w:b/>
          <w:sz w:val="22"/>
          <w:szCs w:val="18"/>
        </w:rPr>
      </w:pPr>
      <w:r w:rsidRPr="00AE196F">
        <w:rPr>
          <w:b/>
          <w:i/>
          <w:sz w:val="22"/>
          <w:szCs w:val="18"/>
        </w:rPr>
        <w:t>2.2. Школа  имеет право</w:t>
      </w:r>
      <w:r w:rsidRPr="00AE196F">
        <w:rPr>
          <w:b/>
          <w:sz w:val="22"/>
          <w:szCs w:val="18"/>
        </w:rPr>
        <w:t>:</w:t>
      </w:r>
    </w:p>
    <w:p w:rsidR="001B30EF" w:rsidRPr="00AE196F" w:rsidRDefault="001B30EF" w:rsidP="001B30EF">
      <w:pPr>
        <w:ind w:firstLine="454"/>
        <w:jc w:val="both"/>
        <w:rPr>
          <w:sz w:val="22"/>
          <w:szCs w:val="18"/>
        </w:rPr>
      </w:pPr>
      <w:r w:rsidRPr="00AE196F">
        <w:rPr>
          <w:sz w:val="22"/>
          <w:szCs w:val="18"/>
        </w:rPr>
        <w:t>2.2.1. Получать от Родителя</w:t>
      </w:r>
      <w:r w:rsidR="00F84819" w:rsidRPr="00AE196F">
        <w:rPr>
          <w:sz w:val="22"/>
          <w:szCs w:val="18"/>
        </w:rPr>
        <w:t xml:space="preserve"> </w:t>
      </w:r>
      <w:r w:rsidRPr="00AE196F">
        <w:rPr>
          <w:sz w:val="22"/>
          <w:szCs w:val="18"/>
        </w:rPr>
        <w:t xml:space="preserve"> установленную согласно прейскуранту оплату</w:t>
      </w:r>
      <w:r w:rsidR="0053786F">
        <w:rPr>
          <w:sz w:val="22"/>
          <w:szCs w:val="18"/>
        </w:rPr>
        <w:t xml:space="preserve"> до</w:t>
      </w:r>
      <w:r w:rsidR="00F84819" w:rsidRPr="00AE196F">
        <w:rPr>
          <w:sz w:val="22"/>
          <w:szCs w:val="18"/>
        </w:rPr>
        <w:t xml:space="preserve"> </w:t>
      </w:r>
      <w:r w:rsidR="00ED6C97">
        <w:rPr>
          <w:sz w:val="22"/>
          <w:szCs w:val="18"/>
        </w:rPr>
        <w:t>15 числа каждого месяца.</w:t>
      </w:r>
    </w:p>
    <w:p w:rsidR="001B30EF" w:rsidRPr="00AE196F" w:rsidRDefault="001B30EF" w:rsidP="001B30EF">
      <w:pPr>
        <w:ind w:firstLine="454"/>
        <w:jc w:val="both"/>
        <w:rPr>
          <w:sz w:val="22"/>
          <w:szCs w:val="18"/>
        </w:rPr>
      </w:pPr>
      <w:r w:rsidRPr="00AE196F">
        <w:rPr>
          <w:sz w:val="22"/>
          <w:szCs w:val="18"/>
        </w:rPr>
        <w:t>2.2.2.  В одностороннем порядке расторгнуть настоящий договор в случае не внесения Родителем оплаты в установленные договором сроки.</w:t>
      </w:r>
    </w:p>
    <w:p w:rsidR="001B30EF" w:rsidRPr="00AE196F" w:rsidRDefault="001B30EF" w:rsidP="001B30EF">
      <w:pPr>
        <w:ind w:firstLine="454"/>
        <w:jc w:val="both"/>
        <w:rPr>
          <w:sz w:val="22"/>
          <w:szCs w:val="18"/>
        </w:rPr>
      </w:pPr>
      <w:r w:rsidRPr="00AE196F">
        <w:rPr>
          <w:sz w:val="22"/>
          <w:szCs w:val="18"/>
        </w:rPr>
        <w:t>2.2.3.  В случае расторжения договора Родителем в одностороннем порядке закрыть группу численностью менее 10 учащихся.</w:t>
      </w:r>
    </w:p>
    <w:p w:rsidR="001B30EF" w:rsidRPr="00AE196F" w:rsidRDefault="001B30EF" w:rsidP="001B30EF">
      <w:pPr>
        <w:ind w:firstLine="454"/>
        <w:jc w:val="both"/>
        <w:rPr>
          <w:b/>
          <w:i/>
          <w:sz w:val="22"/>
          <w:szCs w:val="18"/>
        </w:rPr>
      </w:pPr>
      <w:r w:rsidRPr="00AE196F">
        <w:rPr>
          <w:b/>
          <w:i/>
          <w:sz w:val="22"/>
          <w:szCs w:val="18"/>
        </w:rPr>
        <w:t>2.3. Родитель обязуется:</w:t>
      </w:r>
    </w:p>
    <w:p w:rsidR="006C0C8A" w:rsidRDefault="001B30EF" w:rsidP="00F84819">
      <w:pPr>
        <w:ind w:firstLine="454"/>
        <w:jc w:val="both"/>
        <w:rPr>
          <w:sz w:val="22"/>
          <w:szCs w:val="18"/>
        </w:rPr>
      </w:pPr>
      <w:r w:rsidRPr="00AE196F">
        <w:rPr>
          <w:sz w:val="22"/>
          <w:szCs w:val="18"/>
        </w:rPr>
        <w:t xml:space="preserve">2.3.1. </w:t>
      </w:r>
      <w:r w:rsidR="00F84819" w:rsidRPr="00AE196F">
        <w:rPr>
          <w:sz w:val="22"/>
          <w:szCs w:val="18"/>
        </w:rPr>
        <w:t>П</w:t>
      </w:r>
      <w:r w:rsidRPr="00AE196F">
        <w:rPr>
          <w:sz w:val="22"/>
          <w:szCs w:val="18"/>
        </w:rPr>
        <w:t>роизв</w:t>
      </w:r>
      <w:r w:rsidR="00F84819" w:rsidRPr="00AE196F">
        <w:rPr>
          <w:sz w:val="22"/>
          <w:szCs w:val="18"/>
        </w:rPr>
        <w:t>ести</w:t>
      </w:r>
      <w:r w:rsidRPr="00AE196F">
        <w:rPr>
          <w:sz w:val="22"/>
          <w:szCs w:val="18"/>
        </w:rPr>
        <w:t xml:space="preserve"> оплату занятий, установленную прейскурантом, </w:t>
      </w:r>
      <w:r w:rsidR="0053786F">
        <w:rPr>
          <w:sz w:val="22"/>
          <w:szCs w:val="18"/>
        </w:rPr>
        <w:t>до</w:t>
      </w:r>
      <w:r w:rsidR="006C0C8A" w:rsidRPr="00AE196F">
        <w:rPr>
          <w:sz w:val="22"/>
          <w:szCs w:val="18"/>
        </w:rPr>
        <w:t xml:space="preserve"> </w:t>
      </w:r>
      <w:r w:rsidR="00ED6C97">
        <w:rPr>
          <w:sz w:val="22"/>
          <w:szCs w:val="18"/>
        </w:rPr>
        <w:t>15 числа каждого месяца.</w:t>
      </w:r>
    </w:p>
    <w:p w:rsidR="001B30EF" w:rsidRPr="00AE196F" w:rsidRDefault="001B30EF" w:rsidP="00F84819">
      <w:pPr>
        <w:ind w:firstLine="454"/>
        <w:jc w:val="both"/>
        <w:rPr>
          <w:sz w:val="22"/>
          <w:szCs w:val="18"/>
        </w:rPr>
      </w:pPr>
      <w:r w:rsidRPr="00AE196F">
        <w:rPr>
          <w:sz w:val="22"/>
          <w:szCs w:val="18"/>
        </w:rPr>
        <w:t xml:space="preserve">2.3.2. </w:t>
      </w:r>
      <w:r w:rsidR="00F84819" w:rsidRPr="00AE196F">
        <w:rPr>
          <w:sz w:val="22"/>
          <w:szCs w:val="18"/>
        </w:rPr>
        <w:t>Создавать ребёнку благоприятные условия для посещения им занятий.</w:t>
      </w:r>
      <w:r w:rsidRPr="00AE196F">
        <w:rPr>
          <w:sz w:val="22"/>
          <w:szCs w:val="18"/>
        </w:rPr>
        <w:t xml:space="preserve"> </w:t>
      </w:r>
    </w:p>
    <w:p w:rsidR="001B30EF" w:rsidRPr="00AE196F" w:rsidRDefault="001B30EF" w:rsidP="001B30EF">
      <w:pPr>
        <w:ind w:firstLine="454"/>
        <w:jc w:val="both"/>
        <w:rPr>
          <w:b/>
          <w:sz w:val="22"/>
          <w:szCs w:val="18"/>
        </w:rPr>
      </w:pPr>
      <w:r w:rsidRPr="00AE196F">
        <w:rPr>
          <w:b/>
          <w:i/>
          <w:sz w:val="22"/>
          <w:szCs w:val="18"/>
        </w:rPr>
        <w:t>2.4. Родитель  имеет право</w:t>
      </w:r>
      <w:r w:rsidRPr="00AE196F">
        <w:rPr>
          <w:b/>
          <w:sz w:val="22"/>
          <w:szCs w:val="18"/>
        </w:rPr>
        <w:t>:</w:t>
      </w:r>
    </w:p>
    <w:p w:rsidR="001B30EF" w:rsidRPr="00AE196F" w:rsidRDefault="001B30EF" w:rsidP="001B30EF">
      <w:pPr>
        <w:ind w:firstLine="454"/>
        <w:jc w:val="both"/>
        <w:rPr>
          <w:sz w:val="22"/>
          <w:szCs w:val="18"/>
        </w:rPr>
      </w:pPr>
      <w:r w:rsidRPr="00AE196F">
        <w:rPr>
          <w:sz w:val="22"/>
          <w:szCs w:val="18"/>
        </w:rPr>
        <w:t>2.4.1. Получать для своего ребенка услуги Школы надлежащего качества в соответствии с перечнем и в объеме, предусмотренном настоящим договором в п.1.1.</w:t>
      </w:r>
    </w:p>
    <w:p w:rsidR="001B30EF" w:rsidRPr="00AE196F" w:rsidRDefault="001B30EF" w:rsidP="001B30EF">
      <w:pPr>
        <w:ind w:firstLine="454"/>
        <w:jc w:val="both"/>
        <w:rPr>
          <w:sz w:val="22"/>
          <w:szCs w:val="18"/>
        </w:rPr>
      </w:pPr>
      <w:r w:rsidRPr="00AE196F">
        <w:rPr>
          <w:sz w:val="22"/>
          <w:szCs w:val="18"/>
        </w:rPr>
        <w:t>2.4.2. В одностороннем порядке расторгнуть настоящий договор в случае не выполнения Школой взятых по настоящему договору на себя обязательств.</w:t>
      </w:r>
    </w:p>
    <w:p w:rsidR="001B30EF" w:rsidRPr="00AE196F" w:rsidRDefault="001B30EF" w:rsidP="001B30EF">
      <w:pPr>
        <w:ind w:firstLine="454"/>
        <w:jc w:val="both"/>
        <w:rPr>
          <w:b/>
          <w:sz w:val="22"/>
          <w:szCs w:val="18"/>
        </w:rPr>
      </w:pPr>
      <w:r w:rsidRPr="00AE196F">
        <w:rPr>
          <w:b/>
          <w:sz w:val="22"/>
          <w:szCs w:val="18"/>
        </w:rPr>
        <w:t>3. Срок действия договора Порядок его прекращения и дополнения.</w:t>
      </w:r>
    </w:p>
    <w:p w:rsidR="001B30EF" w:rsidRPr="00AE196F" w:rsidRDefault="001B30EF" w:rsidP="001B30EF">
      <w:pPr>
        <w:ind w:firstLine="454"/>
        <w:jc w:val="both"/>
        <w:rPr>
          <w:sz w:val="22"/>
          <w:szCs w:val="18"/>
        </w:rPr>
      </w:pPr>
      <w:r w:rsidRPr="00AE196F">
        <w:rPr>
          <w:sz w:val="22"/>
          <w:szCs w:val="18"/>
        </w:rPr>
        <w:t xml:space="preserve">3.1. Настоящий договор действует до </w:t>
      </w:r>
      <w:r w:rsidR="00ED6C97">
        <w:rPr>
          <w:sz w:val="22"/>
          <w:szCs w:val="18"/>
        </w:rPr>
        <w:t>3</w:t>
      </w:r>
      <w:r w:rsidR="00150EE2">
        <w:rPr>
          <w:sz w:val="22"/>
          <w:szCs w:val="18"/>
        </w:rPr>
        <w:t>0</w:t>
      </w:r>
      <w:r w:rsidR="00ED6C97">
        <w:rPr>
          <w:sz w:val="22"/>
          <w:szCs w:val="18"/>
        </w:rPr>
        <w:t xml:space="preserve"> мая 202</w:t>
      </w:r>
      <w:r w:rsidR="00150EE2">
        <w:rPr>
          <w:sz w:val="22"/>
          <w:szCs w:val="18"/>
        </w:rPr>
        <w:t>6</w:t>
      </w:r>
      <w:r w:rsidRPr="00AE196F">
        <w:rPr>
          <w:sz w:val="22"/>
          <w:szCs w:val="18"/>
        </w:rPr>
        <w:t xml:space="preserve"> года, то есть до окончания </w:t>
      </w:r>
      <w:r w:rsidR="00F84819" w:rsidRPr="00AE196F">
        <w:rPr>
          <w:sz w:val="22"/>
          <w:szCs w:val="18"/>
        </w:rPr>
        <w:t xml:space="preserve">подготовки детей </w:t>
      </w:r>
      <w:r w:rsidR="00FF3A17">
        <w:rPr>
          <w:sz w:val="22"/>
          <w:szCs w:val="18"/>
        </w:rPr>
        <w:t>6</w:t>
      </w:r>
      <w:r w:rsidR="00F84819" w:rsidRPr="00AE196F">
        <w:rPr>
          <w:sz w:val="22"/>
          <w:szCs w:val="18"/>
        </w:rPr>
        <w:t>-</w:t>
      </w:r>
      <w:r w:rsidR="00FF3A17">
        <w:rPr>
          <w:sz w:val="22"/>
          <w:szCs w:val="18"/>
        </w:rPr>
        <w:t>7</w:t>
      </w:r>
      <w:r w:rsidR="00F84819" w:rsidRPr="00AE196F">
        <w:rPr>
          <w:sz w:val="22"/>
          <w:szCs w:val="18"/>
        </w:rPr>
        <w:t xml:space="preserve"> летнего возраста к школе в</w:t>
      </w:r>
      <w:r w:rsidR="00D73C2E">
        <w:rPr>
          <w:sz w:val="22"/>
          <w:szCs w:val="18"/>
        </w:rPr>
        <w:t xml:space="preserve"> образовательном</w:t>
      </w:r>
      <w:r w:rsidR="00F84819" w:rsidRPr="00AE196F">
        <w:rPr>
          <w:sz w:val="22"/>
          <w:szCs w:val="18"/>
        </w:rPr>
        <w:t xml:space="preserve"> центре «</w:t>
      </w:r>
      <w:r w:rsidR="00D73C2E">
        <w:rPr>
          <w:sz w:val="22"/>
          <w:szCs w:val="18"/>
        </w:rPr>
        <w:t>Субботняя академия</w:t>
      </w:r>
      <w:r w:rsidR="00F84819" w:rsidRPr="00AE196F">
        <w:rPr>
          <w:sz w:val="22"/>
          <w:szCs w:val="18"/>
        </w:rPr>
        <w:t>»</w:t>
      </w:r>
      <w:r w:rsidRPr="00AE196F">
        <w:rPr>
          <w:sz w:val="22"/>
          <w:szCs w:val="18"/>
        </w:rPr>
        <w:t>.</w:t>
      </w:r>
    </w:p>
    <w:p w:rsidR="001B30EF" w:rsidRPr="00AE196F" w:rsidRDefault="001B30EF" w:rsidP="001B30EF">
      <w:pPr>
        <w:ind w:firstLine="454"/>
        <w:jc w:val="both"/>
        <w:rPr>
          <w:sz w:val="22"/>
          <w:szCs w:val="18"/>
        </w:rPr>
      </w:pPr>
      <w:r w:rsidRPr="00AE196F">
        <w:rPr>
          <w:sz w:val="22"/>
          <w:szCs w:val="18"/>
        </w:rPr>
        <w:t>3.2. Изменения в настоящий договор вносятся по взаимному соглашению путем составления дополнения к нему.</w:t>
      </w:r>
    </w:p>
    <w:p w:rsidR="001B30EF" w:rsidRPr="00AE196F" w:rsidRDefault="001B30EF" w:rsidP="001B30EF">
      <w:pPr>
        <w:ind w:firstLine="454"/>
        <w:jc w:val="both"/>
        <w:rPr>
          <w:sz w:val="22"/>
          <w:szCs w:val="18"/>
        </w:rPr>
      </w:pPr>
      <w:r w:rsidRPr="00AE196F">
        <w:rPr>
          <w:sz w:val="22"/>
          <w:szCs w:val="18"/>
        </w:rPr>
        <w:t>3.3. Действие настоящего договора прекращается:</w:t>
      </w:r>
    </w:p>
    <w:p w:rsidR="001B30EF" w:rsidRPr="00AE196F" w:rsidRDefault="001B30EF" w:rsidP="001B30EF">
      <w:pPr>
        <w:numPr>
          <w:ilvl w:val="0"/>
          <w:numId w:val="1"/>
        </w:numPr>
        <w:ind w:firstLine="555"/>
        <w:jc w:val="both"/>
        <w:rPr>
          <w:sz w:val="22"/>
          <w:szCs w:val="18"/>
        </w:rPr>
      </w:pPr>
      <w:r w:rsidRPr="00AE196F">
        <w:rPr>
          <w:sz w:val="22"/>
          <w:szCs w:val="18"/>
        </w:rPr>
        <w:t>в связи с истечением срока его действия;</w:t>
      </w:r>
    </w:p>
    <w:p w:rsidR="001B30EF" w:rsidRPr="00AE196F" w:rsidRDefault="001B30EF" w:rsidP="001B30EF">
      <w:pPr>
        <w:numPr>
          <w:ilvl w:val="0"/>
          <w:numId w:val="1"/>
        </w:numPr>
        <w:ind w:firstLine="555"/>
        <w:jc w:val="both"/>
        <w:rPr>
          <w:sz w:val="22"/>
          <w:szCs w:val="18"/>
        </w:rPr>
      </w:pPr>
      <w:r w:rsidRPr="00AE196F">
        <w:rPr>
          <w:sz w:val="22"/>
          <w:szCs w:val="18"/>
        </w:rPr>
        <w:t>по взаимному соглашению сторон;</w:t>
      </w:r>
    </w:p>
    <w:p w:rsidR="001B30EF" w:rsidRPr="00AE196F" w:rsidRDefault="001B30EF" w:rsidP="001B30EF">
      <w:pPr>
        <w:numPr>
          <w:ilvl w:val="0"/>
          <w:numId w:val="1"/>
        </w:numPr>
        <w:ind w:left="1080" w:firstLine="180"/>
        <w:jc w:val="both"/>
        <w:rPr>
          <w:sz w:val="22"/>
          <w:szCs w:val="18"/>
        </w:rPr>
      </w:pPr>
      <w:r w:rsidRPr="00AE196F">
        <w:rPr>
          <w:sz w:val="22"/>
          <w:szCs w:val="18"/>
        </w:rPr>
        <w:t>по требованию одной из сторон по основаниям и в порядке, предусмотренном в настоящем договоре.</w:t>
      </w:r>
    </w:p>
    <w:p w:rsidR="001B30EF" w:rsidRPr="00AE196F" w:rsidRDefault="001B30EF" w:rsidP="001B30EF">
      <w:pPr>
        <w:ind w:firstLine="454"/>
        <w:jc w:val="both"/>
        <w:rPr>
          <w:sz w:val="22"/>
          <w:szCs w:val="18"/>
        </w:rPr>
      </w:pPr>
      <w:r w:rsidRPr="00AE196F">
        <w:rPr>
          <w:sz w:val="22"/>
          <w:szCs w:val="18"/>
        </w:rPr>
        <w:t xml:space="preserve">3.4. При расторжении настоящего договора в одностороннем порядке, сторона, выдвигающая требования о досрочном расторжении договора, обязана предупредить другую сторону об этом не менее чем за неделю. </w:t>
      </w:r>
    </w:p>
    <w:p w:rsidR="001B30EF" w:rsidRPr="00AE196F" w:rsidRDefault="001B30EF" w:rsidP="001B30EF">
      <w:pPr>
        <w:ind w:firstLine="454"/>
        <w:jc w:val="both"/>
        <w:rPr>
          <w:sz w:val="22"/>
          <w:szCs w:val="18"/>
        </w:rPr>
      </w:pPr>
      <w:r w:rsidRPr="00AE196F">
        <w:rPr>
          <w:sz w:val="22"/>
          <w:szCs w:val="18"/>
        </w:rPr>
        <w:t>3.5. Настоящий договор вступает в силу с момента его подписания.</w:t>
      </w:r>
    </w:p>
    <w:p w:rsidR="001B30EF" w:rsidRPr="004B7681" w:rsidRDefault="001B30EF" w:rsidP="001B30EF">
      <w:pPr>
        <w:jc w:val="both"/>
        <w:rPr>
          <w:sz w:val="8"/>
          <w:szCs w:val="18"/>
        </w:rPr>
      </w:pPr>
    </w:p>
    <w:p w:rsidR="001B30EF" w:rsidRPr="00AE196F" w:rsidRDefault="001B30EF" w:rsidP="001B30EF">
      <w:pPr>
        <w:ind w:firstLine="708"/>
        <w:jc w:val="both"/>
        <w:rPr>
          <w:b/>
          <w:sz w:val="22"/>
          <w:szCs w:val="18"/>
        </w:rPr>
      </w:pPr>
      <w:r w:rsidRPr="00AE196F">
        <w:rPr>
          <w:b/>
          <w:sz w:val="22"/>
          <w:szCs w:val="18"/>
        </w:rPr>
        <w:t>Адреса и подписи сторон:</w:t>
      </w:r>
    </w:p>
    <w:p w:rsidR="001B30EF" w:rsidRPr="004B7681" w:rsidRDefault="001B30EF" w:rsidP="001B30EF">
      <w:pPr>
        <w:ind w:firstLine="708"/>
        <w:jc w:val="both"/>
        <w:rPr>
          <w:b/>
          <w:sz w:val="14"/>
          <w:szCs w:val="18"/>
        </w:rPr>
      </w:pPr>
    </w:p>
    <w:tbl>
      <w:tblPr>
        <w:tblStyle w:val="a4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5198"/>
      </w:tblGrid>
      <w:tr w:rsidR="00800031" w:rsidTr="00DD4EC0">
        <w:tc>
          <w:tcPr>
            <w:tcW w:w="5352" w:type="dxa"/>
          </w:tcPr>
          <w:p w:rsidR="005F6ADE" w:rsidRPr="004B7681" w:rsidRDefault="005F6ADE" w:rsidP="00E67676">
            <w:pPr>
              <w:spacing w:line="180" w:lineRule="exact"/>
              <w:ind w:firstLine="2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«Школа»</w:t>
            </w:r>
          </w:p>
          <w:p w:rsidR="005F6ADE" w:rsidRPr="004B7681" w:rsidRDefault="005F6ADE" w:rsidP="005F6ADE">
            <w:pPr>
              <w:spacing w:line="180" w:lineRule="exact"/>
              <w:ind w:firstLine="2"/>
              <w:jc w:val="both"/>
              <w:rPr>
                <w:sz w:val="18"/>
                <w:szCs w:val="16"/>
              </w:rPr>
            </w:pPr>
            <w:r w:rsidRPr="004B7681">
              <w:rPr>
                <w:sz w:val="18"/>
                <w:szCs w:val="16"/>
              </w:rPr>
              <w:t>Государс</w:t>
            </w:r>
            <w:r>
              <w:rPr>
                <w:sz w:val="18"/>
                <w:szCs w:val="16"/>
              </w:rPr>
              <w:t>твенное учреждение образования</w:t>
            </w:r>
            <w:r w:rsidR="00E67676">
              <w:rPr>
                <w:sz w:val="18"/>
                <w:szCs w:val="16"/>
              </w:rPr>
              <w:tab/>
            </w:r>
            <w:r w:rsidR="00E67676">
              <w:rPr>
                <w:sz w:val="18"/>
                <w:szCs w:val="16"/>
              </w:rPr>
              <w:tab/>
            </w:r>
            <w:r w:rsidRPr="004B7681">
              <w:rPr>
                <w:sz w:val="18"/>
                <w:szCs w:val="16"/>
              </w:rPr>
              <w:t xml:space="preserve"> «Средняя школа № 21</w:t>
            </w:r>
            <w:r>
              <w:rPr>
                <w:sz w:val="18"/>
                <w:szCs w:val="16"/>
              </w:rPr>
              <w:t>г</w:t>
            </w:r>
            <w:proofErr w:type="gramStart"/>
            <w:r>
              <w:rPr>
                <w:sz w:val="18"/>
                <w:szCs w:val="16"/>
              </w:rPr>
              <w:t>.М</w:t>
            </w:r>
            <w:proofErr w:type="gramEnd"/>
            <w:r>
              <w:rPr>
                <w:sz w:val="18"/>
                <w:szCs w:val="16"/>
              </w:rPr>
              <w:t>огилева»</w:t>
            </w:r>
            <w:r>
              <w:rPr>
                <w:sz w:val="18"/>
                <w:szCs w:val="16"/>
              </w:rPr>
              <w:tab/>
            </w:r>
            <w:r>
              <w:rPr>
                <w:sz w:val="18"/>
                <w:szCs w:val="16"/>
              </w:rPr>
              <w:tab/>
            </w:r>
            <w:r w:rsidRPr="004B7681">
              <w:rPr>
                <w:sz w:val="18"/>
                <w:szCs w:val="16"/>
              </w:rPr>
              <w:tab/>
            </w:r>
          </w:p>
          <w:p w:rsidR="005F6ADE" w:rsidRPr="004B7681" w:rsidRDefault="005F6ADE" w:rsidP="005F6ADE">
            <w:pPr>
              <w:pStyle w:val="a3"/>
              <w:spacing w:line="180" w:lineRule="exact"/>
              <w:ind w:firstLine="2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4B7681">
              <w:rPr>
                <w:rFonts w:ascii="Times New Roman" w:hAnsi="Times New Roman" w:cs="Times New Roman"/>
                <w:sz w:val="18"/>
                <w:szCs w:val="16"/>
              </w:rPr>
              <w:t xml:space="preserve">Адрес: 212030, пр. Мира, 14.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ab/>
            </w:r>
            <w:r>
              <w:rPr>
                <w:rFonts w:ascii="Times New Roman" w:hAnsi="Times New Roman" w:cs="Times New Roman"/>
                <w:sz w:val="18"/>
                <w:szCs w:val="16"/>
              </w:rPr>
              <w:tab/>
            </w:r>
            <w:r w:rsidRPr="004B7681">
              <w:rPr>
                <w:rFonts w:ascii="Times New Roman" w:hAnsi="Times New Roman" w:cs="Times New Roman"/>
                <w:sz w:val="18"/>
                <w:szCs w:val="16"/>
              </w:rPr>
              <w:tab/>
              <w:t xml:space="preserve">                                                     </w:t>
            </w:r>
          </w:p>
          <w:p w:rsidR="005F6ADE" w:rsidRPr="004B7681" w:rsidRDefault="005F6ADE" w:rsidP="005F6ADE">
            <w:pPr>
              <w:pStyle w:val="a3"/>
              <w:spacing w:line="180" w:lineRule="exact"/>
              <w:ind w:firstLine="2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4B7681">
              <w:rPr>
                <w:rFonts w:ascii="Times New Roman" w:eastAsia="Times New Roman" w:hAnsi="Times New Roman" w:cs="Times New Roman"/>
                <w:sz w:val="18"/>
                <w:szCs w:val="16"/>
              </w:rPr>
              <w:t>Реквизиты для оплаты: отдел по образованию</w:t>
            </w:r>
          </w:p>
          <w:p w:rsidR="005F6ADE" w:rsidRPr="004B7681" w:rsidRDefault="005F6ADE" w:rsidP="005F6ADE">
            <w:pPr>
              <w:pStyle w:val="a3"/>
              <w:spacing w:line="180" w:lineRule="exact"/>
              <w:ind w:firstLine="2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4B7681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Администрации  Ленинского района  (для СШ </w:t>
            </w:r>
            <w:r w:rsidRPr="004B7681">
              <w:rPr>
                <w:rFonts w:ascii="Times New Roman" w:eastAsia="Segoe UI Symbol" w:hAnsi="Times New Roman" w:cs="Times New Roman"/>
                <w:sz w:val="18"/>
                <w:szCs w:val="16"/>
              </w:rPr>
              <w:t>№</w:t>
            </w:r>
            <w:r w:rsidRPr="004B7681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21) </w:t>
            </w:r>
          </w:p>
          <w:p w:rsidR="005F6ADE" w:rsidRPr="004B7681" w:rsidRDefault="005F6ADE" w:rsidP="005F6ADE">
            <w:pPr>
              <w:tabs>
                <w:tab w:val="left" w:pos="567"/>
              </w:tabs>
              <w:spacing w:line="180" w:lineRule="exact"/>
              <w:ind w:firstLine="2"/>
              <w:jc w:val="both"/>
              <w:rPr>
                <w:color w:val="000000"/>
                <w:sz w:val="18"/>
                <w:szCs w:val="16"/>
                <w:shd w:val="clear" w:color="auto" w:fill="FFFFFF"/>
              </w:rPr>
            </w:pPr>
            <w:proofErr w:type="gramStart"/>
            <w:r w:rsidRPr="004B7681">
              <w:rPr>
                <w:color w:val="000000"/>
                <w:sz w:val="18"/>
                <w:szCs w:val="16"/>
                <w:shd w:val="clear" w:color="auto" w:fill="FFFFFF"/>
              </w:rPr>
              <w:t>р</w:t>
            </w:r>
            <w:proofErr w:type="gramEnd"/>
            <w:r w:rsidRPr="004B7681">
              <w:rPr>
                <w:color w:val="000000"/>
                <w:sz w:val="18"/>
                <w:szCs w:val="16"/>
                <w:shd w:val="clear" w:color="auto" w:fill="FFFFFF"/>
              </w:rPr>
              <w:t xml:space="preserve">/с  </w:t>
            </w:r>
            <w:r w:rsidRPr="004B7681">
              <w:rPr>
                <w:color w:val="000000"/>
                <w:sz w:val="18"/>
                <w:szCs w:val="16"/>
                <w:shd w:val="clear" w:color="auto" w:fill="FFFFFF"/>
                <w:lang w:val="en-US"/>
              </w:rPr>
              <w:t>BY</w:t>
            </w:r>
            <w:r w:rsidRPr="004B7681">
              <w:rPr>
                <w:color w:val="000000"/>
                <w:sz w:val="18"/>
                <w:szCs w:val="16"/>
                <w:shd w:val="clear" w:color="auto" w:fill="FFFFFF"/>
              </w:rPr>
              <w:t>75</w:t>
            </w:r>
            <w:r w:rsidRPr="004B7681">
              <w:rPr>
                <w:color w:val="000000"/>
                <w:sz w:val="18"/>
                <w:szCs w:val="16"/>
                <w:shd w:val="clear" w:color="auto" w:fill="FFFFFF"/>
                <w:lang w:val="en-US"/>
              </w:rPr>
              <w:t>AKBB</w:t>
            </w:r>
            <w:r w:rsidRPr="004B7681">
              <w:rPr>
                <w:color w:val="000000"/>
                <w:sz w:val="18"/>
                <w:szCs w:val="16"/>
                <w:shd w:val="clear" w:color="auto" w:fill="FFFFFF"/>
              </w:rPr>
              <w:t>36320146403827000000</w:t>
            </w:r>
          </w:p>
          <w:p w:rsidR="005F6ADE" w:rsidRPr="004B7681" w:rsidRDefault="005F6ADE" w:rsidP="005F6ADE">
            <w:pPr>
              <w:tabs>
                <w:tab w:val="left" w:pos="567"/>
              </w:tabs>
              <w:spacing w:line="180" w:lineRule="exact"/>
              <w:ind w:firstLine="2"/>
              <w:jc w:val="both"/>
              <w:rPr>
                <w:color w:val="000000"/>
                <w:sz w:val="18"/>
                <w:szCs w:val="16"/>
                <w:shd w:val="clear" w:color="auto" w:fill="FFFFFF"/>
              </w:rPr>
            </w:pPr>
            <w:r w:rsidRPr="004B7681">
              <w:rPr>
                <w:color w:val="000000"/>
                <w:sz w:val="18"/>
                <w:szCs w:val="16"/>
                <w:shd w:val="clear" w:color="auto" w:fill="FFFFFF"/>
              </w:rPr>
              <w:t>Могилевское областное управление №700</w:t>
            </w:r>
          </w:p>
          <w:p w:rsidR="005F6ADE" w:rsidRPr="004B7681" w:rsidRDefault="005F6ADE" w:rsidP="005F6ADE">
            <w:pPr>
              <w:tabs>
                <w:tab w:val="left" w:pos="709"/>
              </w:tabs>
              <w:spacing w:line="180" w:lineRule="exact"/>
              <w:ind w:firstLine="2"/>
              <w:jc w:val="both"/>
              <w:rPr>
                <w:color w:val="000000"/>
                <w:sz w:val="18"/>
                <w:szCs w:val="16"/>
                <w:shd w:val="clear" w:color="auto" w:fill="FFFFFF"/>
              </w:rPr>
            </w:pPr>
            <w:r w:rsidRPr="004B7681">
              <w:rPr>
                <w:color w:val="000000"/>
                <w:sz w:val="18"/>
                <w:szCs w:val="16"/>
                <w:shd w:val="clear" w:color="auto" w:fill="FFFFFF"/>
              </w:rPr>
              <w:t xml:space="preserve">ОАО «АСБ </w:t>
            </w:r>
            <w:proofErr w:type="spellStart"/>
            <w:r w:rsidRPr="004B7681">
              <w:rPr>
                <w:color w:val="000000"/>
                <w:sz w:val="18"/>
                <w:szCs w:val="16"/>
                <w:shd w:val="clear" w:color="auto" w:fill="FFFFFF"/>
              </w:rPr>
              <w:t>Беларусбанк</w:t>
            </w:r>
            <w:proofErr w:type="spellEnd"/>
            <w:r w:rsidRPr="004B7681">
              <w:rPr>
                <w:color w:val="000000"/>
                <w:sz w:val="18"/>
                <w:szCs w:val="16"/>
                <w:shd w:val="clear" w:color="auto" w:fill="FFFFFF"/>
              </w:rPr>
              <w:t>»</w:t>
            </w:r>
          </w:p>
          <w:p w:rsidR="005F6ADE" w:rsidRPr="004B7681" w:rsidRDefault="005F6ADE" w:rsidP="005F6ADE">
            <w:pPr>
              <w:tabs>
                <w:tab w:val="left" w:pos="709"/>
              </w:tabs>
              <w:spacing w:line="180" w:lineRule="exact"/>
              <w:ind w:firstLine="2"/>
              <w:jc w:val="both"/>
              <w:rPr>
                <w:color w:val="000000"/>
                <w:sz w:val="18"/>
                <w:szCs w:val="16"/>
                <w:shd w:val="clear" w:color="auto" w:fill="FFFFFF"/>
              </w:rPr>
            </w:pPr>
            <w:r w:rsidRPr="004B7681">
              <w:rPr>
                <w:color w:val="000000"/>
                <w:sz w:val="18"/>
                <w:szCs w:val="16"/>
                <w:shd w:val="clear" w:color="auto" w:fill="FFFFFF"/>
              </w:rPr>
              <w:t>БИК АКВВ</w:t>
            </w:r>
            <w:r w:rsidRPr="004B7681">
              <w:rPr>
                <w:color w:val="000000"/>
                <w:sz w:val="18"/>
                <w:szCs w:val="16"/>
                <w:shd w:val="clear" w:color="auto" w:fill="FFFFFF"/>
                <w:lang w:val="en-US"/>
              </w:rPr>
              <w:t>BY</w:t>
            </w:r>
            <w:r w:rsidRPr="004B7681">
              <w:rPr>
                <w:color w:val="000000"/>
                <w:sz w:val="18"/>
                <w:szCs w:val="16"/>
                <w:shd w:val="clear" w:color="auto" w:fill="FFFFFF"/>
              </w:rPr>
              <w:t>2</w:t>
            </w:r>
            <w:r w:rsidRPr="004B7681">
              <w:rPr>
                <w:color w:val="000000"/>
                <w:sz w:val="18"/>
                <w:szCs w:val="16"/>
                <w:shd w:val="clear" w:color="auto" w:fill="FFFFFF"/>
                <w:lang w:val="en-US"/>
              </w:rPr>
              <w:t>X</w:t>
            </w:r>
          </w:p>
          <w:p w:rsidR="005F6ADE" w:rsidRPr="004B7681" w:rsidRDefault="005F6ADE" w:rsidP="005F6ADE">
            <w:pPr>
              <w:tabs>
                <w:tab w:val="left" w:pos="709"/>
              </w:tabs>
              <w:spacing w:line="180" w:lineRule="exact"/>
              <w:ind w:firstLine="2"/>
              <w:jc w:val="both"/>
              <w:rPr>
                <w:color w:val="000000"/>
                <w:sz w:val="18"/>
                <w:szCs w:val="16"/>
                <w:shd w:val="clear" w:color="auto" w:fill="FFFFFF"/>
              </w:rPr>
            </w:pPr>
            <w:r w:rsidRPr="004B7681">
              <w:rPr>
                <w:color w:val="000000"/>
                <w:sz w:val="18"/>
                <w:szCs w:val="16"/>
                <w:shd w:val="clear" w:color="auto" w:fill="FFFFFF"/>
              </w:rPr>
              <w:t>УНП 700836638</w:t>
            </w:r>
            <w:r w:rsidRPr="004B7681">
              <w:rPr>
                <w:color w:val="000000"/>
                <w:sz w:val="18"/>
                <w:szCs w:val="16"/>
                <w:shd w:val="clear" w:color="auto" w:fill="FFFFFF"/>
              </w:rPr>
              <w:tab/>
            </w:r>
          </w:p>
          <w:p w:rsidR="00E67676" w:rsidRDefault="005F6ADE" w:rsidP="00E67676">
            <w:pPr>
              <w:spacing w:line="288" w:lineRule="auto"/>
              <w:jc w:val="both"/>
              <w:rPr>
                <w:sz w:val="16"/>
                <w:szCs w:val="18"/>
              </w:rPr>
            </w:pPr>
            <w:r w:rsidRPr="004B7681">
              <w:rPr>
                <w:sz w:val="16"/>
                <w:szCs w:val="18"/>
              </w:rPr>
              <w:t>Директор школы ______________</w:t>
            </w:r>
            <w:r w:rsidR="00E67676" w:rsidRPr="004B7681">
              <w:rPr>
                <w:sz w:val="16"/>
                <w:szCs w:val="18"/>
              </w:rPr>
              <w:t>___/Ю.В.Пятакова</w:t>
            </w:r>
          </w:p>
          <w:p w:rsidR="00800031" w:rsidRPr="00635238" w:rsidRDefault="00800031" w:rsidP="00635238">
            <w:pPr>
              <w:spacing w:line="288" w:lineRule="auto"/>
              <w:jc w:val="both"/>
              <w:rPr>
                <w:sz w:val="16"/>
                <w:szCs w:val="18"/>
              </w:rPr>
            </w:pPr>
          </w:p>
        </w:tc>
        <w:tc>
          <w:tcPr>
            <w:tcW w:w="5353" w:type="dxa"/>
          </w:tcPr>
          <w:p w:rsidR="00800031" w:rsidRPr="00800031" w:rsidRDefault="00800031" w:rsidP="00800031">
            <w:pPr>
              <w:tabs>
                <w:tab w:val="left" w:pos="567"/>
              </w:tabs>
              <w:spacing w:line="180" w:lineRule="exact"/>
              <w:ind w:firstLine="142"/>
              <w:jc w:val="center"/>
              <w:rPr>
                <w:sz w:val="18"/>
                <w:szCs w:val="18"/>
              </w:rPr>
            </w:pPr>
            <w:r w:rsidRPr="00800031">
              <w:rPr>
                <w:sz w:val="18"/>
                <w:szCs w:val="18"/>
              </w:rPr>
              <w:t>"Родитель"</w:t>
            </w:r>
          </w:p>
          <w:p w:rsidR="00800031" w:rsidRPr="00800031" w:rsidRDefault="00800031" w:rsidP="00800031">
            <w:pPr>
              <w:pStyle w:val="table10"/>
              <w:tabs>
                <w:tab w:val="left" w:leader="underscore" w:pos="9356"/>
              </w:tabs>
              <w:spacing w:line="180" w:lineRule="exact"/>
              <w:rPr>
                <w:sz w:val="18"/>
                <w:szCs w:val="18"/>
              </w:rPr>
            </w:pPr>
            <w:r w:rsidRPr="00800031">
              <w:rPr>
                <w:sz w:val="18"/>
                <w:szCs w:val="18"/>
              </w:rPr>
              <w:t>______________________________________________</w:t>
            </w:r>
          </w:p>
          <w:p w:rsidR="00800031" w:rsidRPr="00800031" w:rsidRDefault="00800031" w:rsidP="00800031">
            <w:pPr>
              <w:pStyle w:val="table10"/>
              <w:tabs>
                <w:tab w:val="left" w:leader="underscore" w:pos="9356"/>
              </w:tabs>
              <w:spacing w:line="180" w:lineRule="exact"/>
              <w:rPr>
                <w:sz w:val="18"/>
                <w:szCs w:val="18"/>
              </w:rPr>
            </w:pPr>
            <w:proofErr w:type="gramStart"/>
            <w:r w:rsidRPr="00800031">
              <w:rPr>
                <w:sz w:val="18"/>
                <w:szCs w:val="18"/>
              </w:rPr>
              <w:t>(фамилия, собственное имя, отчество</w:t>
            </w:r>
            <w:r w:rsidRPr="00800031">
              <w:rPr>
                <w:sz w:val="18"/>
                <w:szCs w:val="18"/>
              </w:rPr>
              <w:br/>
              <w:t>(если таковое имеется)</w:t>
            </w:r>
            <w:proofErr w:type="gramEnd"/>
          </w:p>
          <w:p w:rsidR="00800031" w:rsidRPr="00800031" w:rsidRDefault="00800031" w:rsidP="00800031">
            <w:pPr>
              <w:pStyle w:val="a3"/>
              <w:spacing w:line="18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031">
              <w:rPr>
                <w:rFonts w:ascii="Times New Roman" w:hAnsi="Times New Roman" w:cs="Times New Roman"/>
                <w:sz w:val="18"/>
                <w:szCs w:val="18"/>
              </w:rPr>
              <w:t>Адрес:__________________________________________</w:t>
            </w:r>
            <w:r w:rsidRPr="00800031">
              <w:rPr>
                <w:rFonts w:ascii="Times New Roman" w:hAnsi="Times New Roman" w:cs="Times New Roman"/>
                <w:sz w:val="18"/>
                <w:szCs w:val="18"/>
              </w:rPr>
              <w:br/>
              <w:t>________________________________________________</w:t>
            </w:r>
          </w:p>
          <w:p w:rsidR="00800031" w:rsidRPr="00800031" w:rsidRDefault="00800031" w:rsidP="00800031">
            <w:pPr>
              <w:pStyle w:val="table10"/>
              <w:tabs>
                <w:tab w:val="left" w:leader="underscore" w:pos="9356"/>
              </w:tabs>
              <w:spacing w:line="180" w:lineRule="exact"/>
              <w:rPr>
                <w:sz w:val="18"/>
                <w:szCs w:val="18"/>
              </w:rPr>
            </w:pPr>
            <w:r w:rsidRPr="00800031">
              <w:rPr>
                <w:sz w:val="18"/>
                <w:szCs w:val="18"/>
              </w:rPr>
              <w:t xml:space="preserve">Документ, удостоверяющий личность </w:t>
            </w:r>
          </w:p>
          <w:p w:rsidR="00800031" w:rsidRPr="00800031" w:rsidRDefault="00800031" w:rsidP="00800031">
            <w:pPr>
              <w:pStyle w:val="table10"/>
              <w:tabs>
                <w:tab w:val="left" w:leader="underscore" w:pos="9356"/>
              </w:tabs>
              <w:spacing w:line="180" w:lineRule="exact"/>
              <w:rPr>
                <w:sz w:val="18"/>
                <w:szCs w:val="18"/>
              </w:rPr>
            </w:pPr>
            <w:r w:rsidRPr="00800031">
              <w:rPr>
                <w:sz w:val="18"/>
                <w:szCs w:val="18"/>
              </w:rPr>
              <w:t>(вид, серия (при наличии), номер) ________________________________________________</w:t>
            </w:r>
          </w:p>
          <w:p w:rsidR="005F6ADE" w:rsidRDefault="00800031" w:rsidP="005F6ADE">
            <w:pPr>
              <w:pStyle w:val="table10"/>
              <w:tabs>
                <w:tab w:val="left" w:leader="underscore" w:pos="9356"/>
              </w:tabs>
              <w:spacing w:line="180" w:lineRule="exact"/>
              <w:rPr>
                <w:sz w:val="18"/>
                <w:szCs w:val="18"/>
              </w:rPr>
            </w:pPr>
            <w:r w:rsidRPr="00800031">
              <w:rPr>
                <w:sz w:val="18"/>
                <w:szCs w:val="18"/>
              </w:rPr>
              <w:t>дата выдачи, наименование государственного органа, его выдавшего___________________________________</w:t>
            </w:r>
            <w:r w:rsidRPr="00800031">
              <w:rPr>
                <w:sz w:val="18"/>
                <w:szCs w:val="18"/>
              </w:rPr>
              <w:br/>
            </w:r>
            <w:r w:rsidR="005F6ADE">
              <w:rPr>
                <w:sz w:val="18"/>
                <w:szCs w:val="18"/>
              </w:rPr>
              <w:t>___________________/______________</w:t>
            </w:r>
            <w:r w:rsidR="00125310">
              <w:rPr>
                <w:sz w:val="18"/>
                <w:szCs w:val="18"/>
              </w:rPr>
              <w:t>________________</w:t>
            </w:r>
          </w:p>
          <w:p w:rsidR="00800031" w:rsidRPr="005F6ADE" w:rsidRDefault="005F6ADE" w:rsidP="005F6ADE">
            <w:pPr>
              <w:pStyle w:val="table10"/>
              <w:tabs>
                <w:tab w:val="left" w:leader="underscore" w:pos="9356"/>
              </w:tabs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125310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r w:rsidRPr="006A7EE6">
              <w:rPr>
                <w:sz w:val="18"/>
                <w:szCs w:val="18"/>
                <w:vertAlign w:val="superscript"/>
              </w:rPr>
              <w:t>(подпись)</w:t>
            </w:r>
          </w:p>
        </w:tc>
      </w:tr>
    </w:tbl>
    <w:p w:rsidR="00B8509A" w:rsidRPr="003D0B89" w:rsidRDefault="00B8509A" w:rsidP="003D0B89">
      <w:pPr>
        <w:spacing w:line="288" w:lineRule="auto"/>
        <w:ind w:firstLine="709"/>
        <w:rPr>
          <w:sz w:val="2"/>
          <w:szCs w:val="18"/>
        </w:rPr>
      </w:pPr>
    </w:p>
    <w:sectPr w:rsidR="00B8509A" w:rsidRPr="003D0B89" w:rsidSect="00DC5632">
      <w:pgSz w:w="11906" w:h="16838"/>
      <w:pgMar w:top="360" w:right="424" w:bottom="18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F144F"/>
    <w:multiLevelType w:val="hybridMultilevel"/>
    <w:tmpl w:val="7DFA543A"/>
    <w:lvl w:ilvl="0" w:tplc="FD460D68">
      <w:start w:val="1"/>
      <w:numFmt w:val="bullet"/>
      <w:lvlText w:val=""/>
      <w:lvlJc w:val="left"/>
      <w:pPr>
        <w:tabs>
          <w:tab w:val="num" w:pos="1272"/>
        </w:tabs>
        <w:ind w:left="705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1B30EF"/>
    <w:rsid w:val="000A611D"/>
    <w:rsid w:val="001165CA"/>
    <w:rsid w:val="00125310"/>
    <w:rsid w:val="00150EE2"/>
    <w:rsid w:val="00157042"/>
    <w:rsid w:val="001B30EF"/>
    <w:rsid w:val="001C4604"/>
    <w:rsid w:val="001F2A62"/>
    <w:rsid w:val="002367EE"/>
    <w:rsid w:val="00250055"/>
    <w:rsid w:val="0028065F"/>
    <w:rsid w:val="003950EA"/>
    <w:rsid w:val="003B33B1"/>
    <w:rsid w:val="003B634E"/>
    <w:rsid w:val="003D0B89"/>
    <w:rsid w:val="00411787"/>
    <w:rsid w:val="004153EB"/>
    <w:rsid w:val="004275B5"/>
    <w:rsid w:val="004365EA"/>
    <w:rsid w:val="00455B87"/>
    <w:rsid w:val="0046658E"/>
    <w:rsid w:val="00467D8F"/>
    <w:rsid w:val="004B7681"/>
    <w:rsid w:val="00526744"/>
    <w:rsid w:val="005368F2"/>
    <w:rsid w:val="0053786F"/>
    <w:rsid w:val="0057610F"/>
    <w:rsid w:val="005F6ADE"/>
    <w:rsid w:val="00635238"/>
    <w:rsid w:val="006647E0"/>
    <w:rsid w:val="006A3E61"/>
    <w:rsid w:val="006A7332"/>
    <w:rsid w:val="006C0C8A"/>
    <w:rsid w:val="006F55E6"/>
    <w:rsid w:val="007A2388"/>
    <w:rsid w:val="00800031"/>
    <w:rsid w:val="008852B4"/>
    <w:rsid w:val="008942FE"/>
    <w:rsid w:val="008C0CEA"/>
    <w:rsid w:val="008E5467"/>
    <w:rsid w:val="00967122"/>
    <w:rsid w:val="009B02B4"/>
    <w:rsid w:val="00A07514"/>
    <w:rsid w:val="00A3609B"/>
    <w:rsid w:val="00AE196F"/>
    <w:rsid w:val="00B269BE"/>
    <w:rsid w:val="00B6102C"/>
    <w:rsid w:val="00B61A1B"/>
    <w:rsid w:val="00B8509A"/>
    <w:rsid w:val="00BF552D"/>
    <w:rsid w:val="00CB6783"/>
    <w:rsid w:val="00D73C2E"/>
    <w:rsid w:val="00DC5632"/>
    <w:rsid w:val="00DD4EC0"/>
    <w:rsid w:val="00E11BF5"/>
    <w:rsid w:val="00E67676"/>
    <w:rsid w:val="00ED6C97"/>
    <w:rsid w:val="00F5041C"/>
    <w:rsid w:val="00F84819"/>
    <w:rsid w:val="00FF3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63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00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uiPriority w:val="99"/>
    <w:rsid w:val="0080003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admin</cp:lastModifiedBy>
  <cp:revision>30</cp:revision>
  <cp:lastPrinted>2024-08-18T17:53:00Z</cp:lastPrinted>
  <dcterms:created xsi:type="dcterms:W3CDTF">2013-08-12T19:36:00Z</dcterms:created>
  <dcterms:modified xsi:type="dcterms:W3CDTF">2025-08-14T08:01:00Z</dcterms:modified>
</cp:coreProperties>
</file>