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200B" w14:textId="0E29C24C" w:rsidR="00565C58" w:rsidRDefault="00565C58" w:rsidP="00565C5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565C58">
        <w:rPr>
          <w:rFonts w:ascii="Times New Roman" w:hAnsi="Times New Roman" w:cs="Times New Roman"/>
          <w:b/>
          <w:bCs/>
          <w:sz w:val="28"/>
          <w:szCs w:val="28"/>
        </w:rPr>
        <w:t xml:space="preserve">ЛЕКСІКА.ФРАЗЕАЛОГІЯ. КУЛЬТУРАЛОГІЯ.  </w:t>
      </w:r>
      <w:proofErr w:type="gramStart"/>
      <w:r w:rsidRPr="00565C58">
        <w:rPr>
          <w:rFonts w:ascii="Times New Roman" w:hAnsi="Times New Roman" w:cs="Times New Roman"/>
          <w:b/>
          <w:bCs/>
          <w:sz w:val="28"/>
          <w:szCs w:val="28"/>
        </w:rPr>
        <w:t>9-11</w:t>
      </w:r>
      <w:proofErr w:type="gramEnd"/>
      <w:r w:rsidRPr="00565C58">
        <w:rPr>
          <w:rFonts w:ascii="Times New Roman" w:hAnsi="Times New Roman" w:cs="Times New Roman"/>
          <w:b/>
          <w:bCs/>
          <w:sz w:val="28"/>
          <w:szCs w:val="28"/>
        </w:rPr>
        <w:t xml:space="preserve"> КЛАСЫ</w:t>
      </w:r>
    </w:p>
    <w:p w14:paraId="3AF64E50" w14:textId="77777777" w:rsidR="00565C58" w:rsidRPr="00565C58" w:rsidRDefault="00565C58" w:rsidP="00565C58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4B08A58E" w14:textId="77777777" w:rsidR="00565C58" w:rsidRPr="007A0BCC" w:rsidRDefault="00565C58" w:rsidP="00565C58">
      <w:pPr>
        <w:pStyle w:val="ac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А. </w:t>
      </w:r>
      <w:r w:rsidRPr="007A0BCC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Устанавіце адпаведнасць паміж тэрмінамі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 іх азначэннямі: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565C58" w14:paraId="29FEB8BC" w14:textId="77777777" w:rsidTr="001250D4">
        <w:tc>
          <w:tcPr>
            <w:tcW w:w="3681" w:type="dxa"/>
          </w:tcPr>
          <w:p w14:paraId="25C4277B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 Афарызмы</w:t>
            </w:r>
          </w:p>
        </w:tc>
        <w:tc>
          <w:tcPr>
            <w:tcW w:w="6775" w:type="dxa"/>
          </w:tcPr>
          <w:p w14:paraId="712B6CED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</w:t>
            </w:r>
            <w:r w:rsidRP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Апісальныя назвы прадметаў і з’яў у пераносным значэнні</w:t>
            </w:r>
          </w:p>
        </w:tc>
      </w:tr>
      <w:tr w:rsidR="00565C58" w14:paraId="594B5468" w14:textId="77777777" w:rsidTr="001250D4">
        <w:tc>
          <w:tcPr>
            <w:tcW w:w="3681" w:type="dxa"/>
          </w:tcPr>
          <w:p w14:paraId="2C01C8DC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Б. Вобразныя перыфразы</w:t>
            </w:r>
          </w:p>
        </w:tc>
        <w:tc>
          <w:tcPr>
            <w:tcW w:w="6775" w:type="dxa"/>
          </w:tcPr>
          <w:p w14:paraId="5B835B1D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 Устойлівыя звароты, якія не маюць цэласнага сэнсу</w:t>
            </w:r>
          </w:p>
        </w:tc>
      </w:tr>
      <w:tr w:rsidR="00565C58" w14:paraId="079015FB" w14:textId="77777777" w:rsidTr="001250D4">
        <w:tc>
          <w:tcPr>
            <w:tcW w:w="3681" w:type="dxa"/>
          </w:tcPr>
          <w:p w14:paraId="39F1F0B3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 Нявобразныя перыфразы</w:t>
            </w:r>
          </w:p>
        </w:tc>
        <w:tc>
          <w:tcPr>
            <w:tcW w:w="6775" w:type="dxa"/>
          </w:tcPr>
          <w:p w14:paraId="11ABD17B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 Вобразныя выслоўі сінтаксічна незакончаныя</w:t>
            </w:r>
          </w:p>
        </w:tc>
      </w:tr>
      <w:tr w:rsidR="00565C58" w14:paraId="1EC111DB" w14:textId="77777777" w:rsidTr="001250D4">
        <w:tc>
          <w:tcPr>
            <w:tcW w:w="3681" w:type="dxa"/>
          </w:tcPr>
          <w:p w14:paraId="3DA7FDCC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 Парэміі</w:t>
            </w:r>
          </w:p>
        </w:tc>
        <w:tc>
          <w:tcPr>
            <w:tcW w:w="6775" w:type="dxa"/>
          </w:tcPr>
          <w:p w14:paraId="70C05D1D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 Арыгінальныя выслоўі выдатных людзей</w:t>
            </w:r>
          </w:p>
        </w:tc>
      </w:tr>
      <w:tr w:rsidR="00565C58" w14:paraId="30298B59" w14:textId="77777777" w:rsidTr="001250D4">
        <w:tc>
          <w:tcPr>
            <w:tcW w:w="3681" w:type="dxa"/>
          </w:tcPr>
          <w:p w14:paraId="6FD6BCD2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 Прымаўкі</w:t>
            </w:r>
          </w:p>
        </w:tc>
        <w:tc>
          <w:tcPr>
            <w:tcW w:w="6775" w:type="dxa"/>
          </w:tcPr>
          <w:p w14:paraId="1C16C252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 Непадзельныя адзінкі, сэнс якіх часткова матываваны значэннем састаўных кампанентаў</w:t>
            </w:r>
          </w:p>
        </w:tc>
      </w:tr>
      <w:tr w:rsidR="00565C58" w14:paraId="1D19A646" w14:textId="77777777" w:rsidTr="001250D4">
        <w:tc>
          <w:tcPr>
            <w:tcW w:w="3681" w:type="dxa"/>
          </w:tcPr>
          <w:p w14:paraId="44D39AB7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Е. Фраземы</w:t>
            </w:r>
          </w:p>
        </w:tc>
        <w:tc>
          <w:tcPr>
            <w:tcW w:w="6775" w:type="dxa"/>
          </w:tcPr>
          <w:p w14:paraId="04E33FF7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6. </w:t>
            </w:r>
            <w:r w:rsidRP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Апісальныя назвы прадметаў і з’яў у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прамым значэнні</w:t>
            </w:r>
          </w:p>
        </w:tc>
      </w:tr>
      <w:tr w:rsidR="00565C58" w14:paraId="10D4176F" w14:textId="77777777" w:rsidTr="001250D4">
        <w:tc>
          <w:tcPr>
            <w:tcW w:w="3681" w:type="dxa"/>
          </w:tcPr>
          <w:p w14:paraId="7C0C801A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Ж. Ідыёмы</w:t>
            </w:r>
          </w:p>
        </w:tc>
        <w:tc>
          <w:tcPr>
            <w:tcW w:w="6775" w:type="dxa"/>
          </w:tcPr>
          <w:p w14:paraId="069B59E3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 Закончаныя выслоўі павучальнага зместу</w:t>
            </w:r>
          </w:p>
        </w:tc>
      </w:tr>
      <w:tr w:rsidR="00565C58" w14:paraId="18CCA0B2" w14:textId="77777777" w:rsidTr="001250D4">
        <w:tc>
          <w:tcPr>
            <w:tcW w:w="3681" w:type="dxa"/>
          </w:tcPr>
          <w:p w14:paraId="3393B91E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З. Фразеалагічныя адзінствы</w:t>
            </w:r>
          </w:p>
        </w:tc>
        <w:tc>
          <w:tcPr>
            <w:tcW w:w="6775" w:type="dxa"/>
          </w:tcPr>
          <w:p w14:paraId="45318BCA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 Непадзельныя адзінкі, сэнс якіх не выводзіцца з суммы значэнняў кампанентаў</w:t>
            </w:r>
          </w:p>
        </w:tc>
      </w:tr>
      <w:tr w:rsidR="00565C58" w14:paraId="2F9A318E" w14:textId="77777777" w:rsidTr="001250D4">
        <w:tc>
          <w:tcPr>
            <w:tcW w:w="3681" w:type="dxa"/>
          </w:tcPr>
          <w:p w14:paraId="7D3D9E1C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І. Фразеагагічныя злучэнні</w:t>
            </w:r>
          </w:p>
        </w:tc>
        <w:tc>
          <w:tcPr>
            <w:tcW w:w="6775" w:type="dxa"/>
          </w:tcPr>
          <w:p w14:paraId="3FE78305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 Устойлівыя, не менш як двухкампанентныя адзінкі з цэласным значэннем, не роўным сумме значэнняў  слоў кампанентаў</w:t>
            </w:r>
          </w:p>
        </w:tc>
      </w:tr>
    </w:tbl>
    <w:p w14:paraId="496BED27" w14:textId="006A86F4" w:rsidR="00565C58" w:rsidRPr="007A0BCC" w:rsidRDefault="00565C58" w:rsidP="00565C58">
      <w:pPr>
        <w:pStyle w:val="ac"/>
        <w:ind w:left="643"/>
        <w:rPr>
          <w:rFonts w:ascii="Times New Roman" w:hAnsi="Times New Roman" w:cs="Times New Roman"/>
          <w:sz w:val="28"/>
          <w:szCs w:val="28"/>
          <w:lang w:val="be-BY"/>
        </w:rPr>
      </w:pPr>
      <w:r w:rsidRPr="007A0BCC">
        <w:rPr>
          <w:rFonts w:ascii="Times New Roman" w:hAnsi="Times New Roman" w:cs="Times New Roman"/>
          <w:sz w:val="28"/>
          <w:szCs w:val="28"/>
          <w:lang w:val="be-BY"/>
        </w:rPr>
        <w:t>А.__  Б.__  В.__  Г.__  Д.__  Е.__  Ж.__  З.__  І.__</w:t>
      </w:r>
    </w:p>
    <w:p w14:paraId="4C75BF78" w14:textId="77777777" w:rsidR="00565C58" w:rsidRPr="007A0BCC" w:rsidRDefault="00565C58" w:rsidP="00565C58">
      <w:pPr>
        <w:pStyle w:val="ac"/>
        <w:ind w:left="643"/>
        <w:rPr>
          <w:rFonts w:ascii="Times New Roman" w:hAnsi="Times New Roman" w:cs="Times New Roman"/>
          <w:sz w:val="28"/>
          <w:szCs w:val="28"/>
          <w:lang w:val="be-BY"/>
        </w:rPr>
      </w:pPr>
    </w:p>
    <w:p w14:paraId="5C3F3150" w14:textId="77777777" w:rsidR="00565C58" w:rsidRPr="007A0BCC" w:rsidRDefault="00565C58" w:rsidP="00565C58">
      <w:pPr>
        <w:pStyle w:val="ac"/>
        <w:ind w:left="643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Б. </w:t>
      </w: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Устанавіце адпаведнасць паміж тэрмінамі і прыкладамі да іх: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65C58" w14:paraId="05AB4AA9" w14:textId="77777777" w:rsidTr="001250D4">
        <w:tc>
          <w:tcPr>
            <w:tcW w:w="5228" w:type="dxa"/>
          </w:tcPr>
          <w:p w14:paraId="7F53B847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А. Афарызмы</w:t>
            </w:r>
          </w:p>
        </w:tc>
        <w:tc>
          <w:tcPr>
            <w:tcW w:w="5228" w:type="dxa"/>
          </w:tcPr>
          <w:p w14:paraId="49D1836A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Чалавек – </w:t>
            </w:r>
            <w:r w:rsidRP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вянец прыроды</w:t>
            </w:r>
          </w:p>
        </w:tc>
      </w:tr>
      <w:tr w:rsidR="00565C58" w14:paraId="2B6A0CD2" w14:textId="77777777" w:rsidTr="001250D4">
        <w:tc>
          <w:tcPr>
            <w:tcW w:w="5228" w:type="dxa"/>
          </w:tcPr>
          <w:p w14:paraId="175BDE02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Б. Вобразныя перыфразы</w:t>
            </w:r>
          </w:p>
        </w:tc>
        <w:tc>
          <w:tcPr>
            <w:tcW w:w="5228" w:type="dxa"/>
          </w:tcPr>
          <w:p w14:paraId="3A60B770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 Адвага гарады бярэ</w:t>
            </w:r>
          </w:p>
        </w:tc>
      </w:tr>
      <w:tr w:rsidR="00565C58" w14:paraId="611C6A05" w14:textId="77777777" w:rsidTr="001250D4">
        <w:tc>
          <w:tcPr>
            <w:tcW w:w="5228" w:type="dxa"/>
          </w:tcPr>
          <w:p w14:paraId="1E7A928F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 Нявобразныя перыфразы</w:t>
            </w:r>
          </w:p>
        </w:tc>
        <w:tc>
          <w:tcPr>
            <w:tcW w:w="5228" w:type="dxa"/>
          </w:tcPr>
          <w:p w14:paraId="5F552940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 Абы дзень да вечара</w:t>
            </w:r>
          </w:p>
        </w:tc>
      </w:tr>
      <w:tr w:rsidR="00565C58" w14:paraId="553D37FC" w14:textId="77777777" w:rsidTr="001250D4">
        <w:tc>
          <w:tcPr>
            <w:tcW w:w="5228" w:type="dxa"/>
          </w:tcPr>
          <w:p w14:paraId="1A1C1FA1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Г. Парэміі</w:t>
            </w:r>
          </w:p>
        </w:tc>
        <w:tc>
          <w:tcPr>
            <w:tcW w:w="5228" w:type="dxa"/>
          </w:tcPr>
          <w:p w14:paraId="43F626D9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 Дум не скуеш ланцугамі</w:t>
            </w:r>
          </w:p>
        </w:tc>
      </w:tr>
      <w:tr w:rsidR="00565C58" w14:paraId="1F0CC994" w14:textId="77777777" w:rsidTr="001250D4">
        <w:tc>
          <w:tcPr>
            <w:tcW w:w="5228" w:type="dxa"/>
          </w:tcPr>
          <w:p w14:paraId="2899A0A1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 Прымаўкі</w:t>
            </w:r>
          </w:p>
        </w:tc>
        <w:tc>
          <w:tcPr>
            <w:tcW w:w="5228" w:type="dxa"/>
          </w:tcPr>
          <w:p w14:paraId="28B4116A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 Атаман мужыцкай праўды</w:t>
            </w:r>
          </w:p>
        </w:tc>
      </w:tr>
      <w:tr w:rsidR="00565C58" w14:paraId="11B17C5E" w14:textId="77777777" w:rsidTr="001250D4">
        <w:tc>
          <w:tcPr>
            <w:tcW w:w="5228" w:type="dxa"/>
          </w:tcPr>
          <w:p w14:paraId="489E03D6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Е. Фраземы</w:t>
            </w:r>
          </w:p>
        </w:tc>
        <w:tc>
          <w:tcPr>
            <w:tcW w:w="5228" w:type="dxa"/>
          </w:tcPr>
          <w:p w14:paraId="7106171C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 Душа ў душу</w:t>
            </w:r>
          </w:p>
        </w:tc>
      </w:tr>
      <w:tr w:rsidR="00565C58" w14:paraId="7E8CE072" w14:textId="77777777" w:rsidTr="001250D4">
        <w:tc>
          <w:tcPr>
            <w:tcW w:w="5228" w:type="dxa"/>
          </w:tcPr>
          <w:p w14:paraId="60FCEAE7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Ж. Ідыёмы</w:t>
            </w:r>
          </w:p>
        </w:tc>
        <w:tc>
          <w:tcPr>
            <w:tcW w:w="5228" w:type="dxa"/>
          </w:tcPr>
          <w:p w14:paraId="61CC8811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 Муціць ваду</w:t>
            </w:r>
          </w:p>
        </w:tc>
      </w:tr>
      <w:tr w:rsidR="00565C58" w14:paraId="788173A1" w14:textId="77777777" w:rsidTr="001250D4">
        <w:tc>
          <w:tcPr>
            <w:tcW w:w="5228" w:type="dxa"/>
          </w:tcPr>
          <w:p w14:paraId="7D8B614F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З. Фразеалагічныя адзінствы</w:t>
            </w:r>
          </w:p>
        </w:tc>
        <w:tc>
          <w:tcPr>
            <w:tcW w:w="5228" w:type="dxa"/>
          </w:tcPr>
          <w:p w14:paraId="6721031E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8. Я.Колас – </w:t>
            </w:r>
            <w:r w:rsidRPr="00B20C3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аўтар “Новай зямлі”</w:t>
            </w:r>
          </w:p>
        </w:tc>
      </w:tr>
      <w:tr w:rsidR="00565C58" w14:paraId="704D1C93" w14:textId="77777777" w:rsidTr="001250D4">
        <w:tc>
          <w:tcPr>
            <w:tcW w:w="5228" w:type="dxa"/>
          </w:tcPr>
          <w:p w14:paraId="193DF09C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І. Фразеагагічныя злучэнні</w:t>
            </w:r>
          </w:p>
        </w:tc>
        <w:tc>
          <w:tcPr>
            <w:tcW w:w="5228" w:type="dxa"/>
          </w:tcPr>
          <w:p w14:paraId="784453BB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 Жаба ў каляіне</w:t>
            </w:r>
          </w:p>
        </w:tc>
      </w:tr>
      <w:tr w:rsidR="00565C58" w14:paraId="2E79EC20" w14:textId="77777777" w:rsidTr="001250D4">
        <w:tc>
          <w:tcPr>
            <w:tcW w:w="5228" w:type="dxa"/>
          </w:tcPr>
          <w:p w14:paraId="594E261E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228" w:type="dxa"/>
          </w:tcPr>
          <w:p w14:paraId="26192A56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10. Страх бярэ</w:t>
            </w:r>
          </w:p>
        </w:tc>
      </w:tr>
      <w:tr w:rsidR="00565C58" w14:paraId="05BB5BB7" w14:textId="77777777" w:rsidTr="001250D4">
        <w:tc>
          <w:tcPr>
            <w:tcW w:w="5228" w:type="dxa"/>
          </w:tcPr>
          <w:p w14:paraId="16645B06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228" w:type="dxa"/>
          </w:tcPr>
          <w:p w14:paraId="2304AF07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 Разводзіць рукамі</w:t>
            </w:r>
          </w:p>
        </w:tc>
      </w:tr>
      <w:tr w:rsidR="00565C58" w14:paraId="73651A4A" w14:textId="77777777" w:rsidTr="001250D4">
        <w:tc>
          <w:tcPr>
            <w:tcW w:w="5228" w:type="dxa"/>
          </w:tcPr>
          <w:p w14:paraId="7FBA297C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5228" w:type="dxa"/>
          </w:tcPr>
          <w:p w14:paraId="23D6681E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 Даць маху</w:t>
            </w:r>
          </w:p>
        </w:tc>
      </w:tr>
    </w:tbl>
    <w:p w14:paraId="08AE8F75" w14:textId="38B53382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А.__  Б.__  В.__  Г.__  Д.__  Е.__  Ж.__  З.__  І.__</w:t>
      </w:r>
    </w:p>
    <w:p w14:paraId="2BC237AC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</w:p>
    <w:p w14:paraId="54DE95DA" w14:textId="77777777" w:rsidR="00565C58" w:rsidRPr="008374B7" w:rsidRDefault="00565C58" w:rsidP="00565C58">
      <w:pPr>
        <w:pStyle w:val="ac"/>
        <w:ind w:left="360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2.Закончыце народныя выслоўі: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4860"/>
        <w:gridCol w:w="4876"/>
      </w:tblGrid>
      <w:tr w:rsidR="00565C58" w14:paraId="60853D6B" w14:textId="77777777" w:rsidTr="001250D4">
        <w:tc>
          <w:tcPr>
            <w:tcW w:w="4860" w:type="dxa"/>
          </w:tcPr>
          <w:p w14:paraId="7A27BA43" w14:textId="77777777" w:rsidR="00565C58" w:rsidRPr="00847E0F" w:rsidRDefault="00565C58" w:rsidP="001250D4">
            <w:pPr>
              <w:pStyle w:val="ac"/>
              <w:ind w:left="28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</w:pPr>
            <w:r w:rsidRPr="00847E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Пачатак</w:t>
            </w:r>
          </w:p>
        </w:tc>
        <w:tc>
          <w:tcPr>
            <w:tcW w:w="4876" w:type="dxa"/>
          </w:tcPr>
          <w:p w14:paraId="61219606" w14:textId="77777777" w:rsidR="00565C58" w:rsidRPr="00847E0F" w:rsidRDefault="00565C58" w:rsidP="001250D4">
            <w:pPr>
              <w:pStyle w:val="ac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</w:pPr>
            <w:r w:rsidRPr="00847E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e-BY"/>
              </w:rPr>
              <w:t>Прадаўжэнне</w:t>
            </w:r>
          </w:p>
        </w:tc>
      </w:tr>
      <w:tr w:rsidR="00565C58" w14:paraId="10F7D827" w14:textId="77777777" w:rsidTr="001250D4">
        <w:tc>
          <w:tcPr>
            <w:tcW w:w="4860" w:type="dxa"/>
          </w:tcPr>
          <w:p w14:paraId="72921885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Добрае слова…</w:t>
            </w:r>
          </w:p>
        </w:tc>
        <w:tc>
          <w:tcPr>
            <w:tcW w:w="4876" w:type="dxa"/>
          </w:tcPr>
          <w:p w14:paraId="69C3A0AC" w14:textId="1A85C4FE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65C58" w14:paraId="3A7975B4" w14:textId="77777777" w:rsidTr="001250D4">
        <w:tc>
          <w:tcPr>
            <w:tcW w:w="4860" w:type="dxa"/>
          </w:tcPr>
          <w:p w14:paraId="0F2C18B4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Кінуў слаўком, як…</w:t>
            </w:r>
          </w:p>
        </w:tc>
        <w:tc>
          <w:tcPr>
            <w:tcW w:w="4876" w:type="dxa"/>
          </w:tcPr>
          <w:p w14:paraId="29BC5E46" w14:textId="18E2F1AF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65C58" w14:paraId="132DF179" w14:textId="77777777" w:rsidTr="001250D4">
        <w:tc>
          <w:tcPr>
            <w:tcW w:w="4860" w:type="dxa"/>
          </w:tcPr>
          <w:p w14:paraId="60A53ECC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Ласкавае слоўца што…</w:t>
            </w:r>
          </w:p>
        </w:tc>
        <w:tc>
          <w:tcPr>
            <w:tcW w:w="4876" w:type="dxa"/>
          </w:tcPr>
          <w:p w14:paraId="3E671218" w14:textId="555E7CE5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65C58" w14:paraId="19218463" w14:textId="77777777" w:rsidTr="001250D4">
        <w:tc>
          <w:tcPr>
            <w:tcW w:w="4860" w:type="dxa"/>
          </w:tcPr>
          <w:p w14:paraId="64955EC2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Сказаў, як…</w:t>
            </w:r>
          </w:p>
        </w:tc>
        <w:tc>
          <w:tcPr>
            <w:tcW w:w="4876" w:type="dxa"/>
          </w:tcPr>
          <w:p w14:paraId="51613455" w14:textId="24EA517B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65C58" w14:paraId="6AD0CB59" w14:textId="77777777" w:rsidTr="001250D4">
        <w:tc>
          <w:tcPr>
            <w:tcW w:w="4860" w:type="dxa"/>
          </w:tcPr>
          <w:p w14:paraId="35E085D5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Добрае слова даражэй…</w:t>
            </w:r>
          </w:p>
        </w:tc>
        <w:tc>
          <w:tcPr>
            <w:tcW w:w="4876" w:type="dxa"/>
          </w:tcPr>
          <w:p w14:paraId="017B1B3E" w14:textId="4C44B1ED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65C58" w14:paraId="3C950439" w14:textId="77777777" w:rsidTr="001250D4">
        <w:tc>
          <w:tcPr>
            <w:tcW w:w="4860" w:type="dxa"/>
          </w:tcPr>
          <w:p w14:paraId="67160D84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Словы – гужы, …</w:t>
            </w:r>
          </w:p>
        </w:tc>
        <w:tc>
          <w:tcPr>
            <w:tcW w:w="4876" w:type="dxa"/>
          </w:tcPr>
          <w:p w14:paraId="541173D1" w14:textId="026AAD90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65C58" w14:paraId="2AC018AD" w14:textId="77777777" w:rsidTr="001250D4">
        <w:tc>
          <w:tcPr>
            <w:tcW w:w="4860" w:type="dxa"/>
          </w:tcPr>
          <w:p w14:paraId="3BCFDCBE" w14:textId="77777777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 брыдкае слова сказаць, лепш…</w:t>
            </w:r>
          </w:p>
        </w:tc>
        <w:tc>
          <w:tcPr>
            <w:tcW w:w="4876" w:type="dxa"/>
          </w:tcPr>
          <w:p w14:paraId="30543D4A" w14:textId="51912655" w:rsidR="00565C58" w:rsidRDefault="00565C58" w:rsidP="001250D4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267F61B1" w14:textId="77777777" w:rsidR="00565C5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14:paraId="7FD389A8" w14:textId="77777777" w:rsidR="00565C58" w:rsidRPr="00E0245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 xml:space="preserve">3. </w:t>
      </w:r>
      <w:r w:rsidRP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Перакладзіце рускамоўныя афарызмы на беларускую мову і патлумачце іх значэнне.</w:t>
      </w:r>
    </w:p>
    <w:p w14:paraId="7154E15F" w14:textId="77777777" w:rsidR="00565C58" w:rsidRPr="00E024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 xml:space="preserve">1. У каждого портного свой взгляд на искусство (Козьма Прутков). </w:t>
      </w:r>
    </w:p>
    <w:p w14:paraId="6056F6B7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 xml:space="preserve">2. Путь в ад вымощен благими намерениями (Вальтер Скотт). </w:t>
      </w:r>
    </w:p>
    <w:p w14:paraId="0343B868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3.Все счастливые семьи похожи друг на друга, каждая несчастливая семья несчастлива по-своему (Л. Толстой «Анна Каренина»).</w:t>
      </w:r>
    </w:p>
    <w:p w14:paraId="661155A8" w14:textId="1A02568F" w:rsidR="00565C5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4. </w:t>
      </w:r>
      <w:r w:rsidRPr="00E02458">
        <w:rPr>
          <w:rFonts w:ascii="Times New Roman" w:hAnsi="Times New Roman" w:cs="Times New Roman"/>
          <w:b/>
          <w:bCs/>
          <w:sz w:val="28"/>
          <w:szCs w:val="28"/>
          <w:lang w:val="be-BY"/>
        </w:rPr>
        <w:t>Устаўце прапушчаныя словы ў афарызмах. Патлумачце значэнне крылатых слоў.</w:t>
      </w:r>
    </w:p>
    <w:p w14:paraId="420FFDE6" w14:textId="77777777" w:rsidR="00565C58" w:rsidRPr="00E024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1. Усё цячэ, усё … (старажытнагрэч. філосаф Геракліт Эфескі)</w:t>
      </w:r>
    </w:p>
    <w:p w14:paraId="7A8C41A9" w14:textId="77777777" w:rsidR="00565C58" w:rsidRPr="00E024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2. Аўтамабіль не … а сродак перамяшчэння (І. Ільф і Я. Пятроў)</w:t>
      </w:r>
    </w:p>
    <w:p w14:paraId="71BFD9D1" w14:textId="77777777" w:rsidR="00565C58" w:rsidRPr="00E024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3. Вялікае бачыцца на … (С. Ясенін)</w:t>
      </w:r>
    </w:p>
    <w:p w14:paraId="681416A4" w14:textId="77777777" w:rsidR="00565C58" w:rsidRPr="00E024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E02458">
        <w:rPr>
          <w:rFonts w:ascii="Times New Roman" w:hAnsi="Times New Roman" w:cs="Times New Roman"/>
          <w:sz w:val="28"/>
          <w:szCs w:val="28"/>
          <w:lang w:val="be-BY"/>
        </w:rPr>
        <w:t>4. Двойчы не ўвайсці ў адну … (філосаф Геракліт Эфескі)</w:t>
      </w:r>
    </w:p>
    <w:p w14:paraId="5A04F08A" w14:textId="77777777" w:rsidR="00565C58" w:rsidRPr="008374B7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5</w:t>
      </w: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амафоны:</w:t>
      </w:r>
    </w:p>
    <w:p w14:paraId="0A8CBD25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1) прахвост — пра хвост; 2) на першым годзе — годзе маўчаць; 3) казка — каска; </w:t>
      </w:r>
    </w:p>
    <w:p w14:paraId="5440F434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>4) везці — весці; 5) грыб — грып.</w:t>
      </w:r>
    </w:p>
    <w:p w14:paraId="2C73F975" w14:textId="2DD8CEDE" w:rsidR="00565C58" w:rsidRPr="008374B7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6</w:t>
      </w: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словы, якія адносяцца да лексікі абмежаванага выкарыстання:</w:t>
      </w:r>
    </w:p>
    <w:p w14:paraId="7835BC71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1) кнігарня; 2) угрунь; 3) фаналогія; 4) басэтля; 5) даверлівы.</w:t>
      </w:r>
    </w:p>
    <w:p w14:paraId="36001A4C" w14:textId="7184E486" w:rsidR="00565C58" w:rsidRPr="008374B7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7</w:t>
      </w:r>
      <w:r w:rsidRPr="008374B7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рады, у якіх усе словы з’яўляюцца архаізмамі:</w:t>
      </w:r>
    </w:p>
    <w:p w14:paraId="3CFD9766" w14:textId="77777777" w:rsidR="00565C58" w:rsidRPr="008374B7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1) аблуда, балона, зельнік, чало, дэсань;</w:t>
      </w:r>
    </w:p>
    <w:p w14:paraId="67A5E9F6" w14:textId="77777777" w:rsidR="00565C58" w:rsidRPr="008374B7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2) бурлакi, сажань, скарбнік, ланіты, дзядзькаванне;</w:t>
      </w:r>
    </w:p>
    <w:p w14:paraId="630D6E43" w14:textId="77777777" w:rsidR="00565C58" w:rsidRPr="008374B7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3) атрамант, варункі, трунак, лемантар, казальнiца;</w:t>
      </w:r>
    </w:p>
    <w:p w14:paraId="154BEFC3" w14:textId="77777777" w:rsidR="00565C58" w:rsidRPr="008374B7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4) войт, штандар, улётка, раме, экалёгія;</w:t>
      </w:r>
    </w:p>
    <w:p w14:paraId="1D39C324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8374B7">
        <w:rPr>
          <w:rFonts w:ascii="Times New Roman" w:hAnsi="Times New Roman" w:cs="Times New Roman"/>
          <w:sz w:val="28"/>
          <w:szCs w:val="28"/>
          <w:lang w:val="be-BY"/>
        </w:rPr>
        <w:t xml:space="preserve"> 5) суворы, саган, дзесяцiна, мапа, буклi.</w:t>
      </w:r>
    </w:p>
    <w:p w14:paraId="34E0A8E5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8</w:t>
      </w: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. З прыведзенага пераліку слоў выберыце толькі тыя, што адпавядаюць </w:t>
      </w:r>
    </w:p>
    <w:p w14:paraId="29BC3A86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указаным значэнням. </w:t>
      </w:r>
    </w:p>
    <w:p w14:paraId="351DFEA6" w14:textId="77777777" w:rsidR="00565C58" w:rsidRPr="009B23C9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>1) абшыванка; 2) андарак; 3) бравэрка; 4) весніцы; 5) вячоркі; 6) драбіны; 7) жур; 8) зэдлік; 9) кросны; 10) нагавіцы; 11) ночвы; 12) палаці; 13) сурвэтка; 14) фіранка; 15) цэбар.</w:t>
      </w:r>
    </w:p>
    <w:p w14:paraId="5ABEE338" w14:textId="7DE5261F" w:rsidR="00565C58" w:rsidRPr="009B23C9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>А) палатно, тканіна; ткацкі станок.</w:t>
      </w:r>
    </w:p>
    <w:p w14:paraId="681FCF08" w14:textId="5AF47A0E" w:rsidR="00565C58" w:rsidRPr="009B23C9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>Б) сялянскія калёсы з рашотчатымі бакамі.</w:t>
      </w:r>
    </w:p>
    <w:p w14:paraId="27565121" w14:textId="6FFB6298" w:rsidR="00565C58" w:rsidRPr="009B23C9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>В) абрус (звычайна невялікіх памераў), якім накрываюць стол.</w:t>
      </w:r>
    </w:p>
    <w:p w14:paraId="3573360E" w14:textId="77777777" w:rsidR="00565C58" w:rsidRPr="009B23C9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>Г) шырокая круглая драўляная пасудзіна з клёпак з двума вушкамі.</w:t>
      </w:r>
    </w:p>
    <w:p w14:paraId="1FED937A" w14:textId="77777777" w:rsidR="00565C58" w:rsidRPr="009B23C9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 xml:space="preserve">Д) лодка з дошак, у адрозненне ад чаўна, які выдзёўбваецца з суцэльнага </w:t>
      </w:r>
    </w:p>
    <w:p w14:paraId="783F615F" w14:textId="77777777" w:rsidR="00565C58" w:rsidRPr="009B23C9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 xml:space="preserve">ствала дрэва. </w:t>
      </w:r>
    </w:p>
    <w:p w14:paraId="3287603D" w14:textId="2863AD01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9B23C9">
        <w:rPr>
          <w:rFonts w:ascii="Times New Roman" w:hAnsi="Times New Roman" w:cs="Times New Roman"/>
          <w:sz w:val="28"/>
          <w:szCs w:val="28"/>
          <w:lang w:val="be-BY"/>
        </w:rPr>
        <w:t>А__Б__В__Г__Д__</w:t>
      </w:r>
    </w:p>
    <w:p w14:paraId="0E83DF34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9</w:t>
      </w: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>. Што абазначае слова «жлýкта»?</w:t>
      </w:r>
    </w:p>
    <w:p w14:paraId="7416759A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1) той, хто шкадуе даць каму-небудзь, што-небудзь;</w:t>
      </w:r>
    </w:p>
    <w:p w14:paraId="1CAA7920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2) драўляная ёмістасць для запарвання бялізны;</w:t>
      </w:r>
    </w:p>
    <w:p w14:paraId="52F594EB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3) гліняны посуд, у якім таўклі мак;</w:t>
      </w:r>
    </w:p>
    <w:p w14:paraId="325EE279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4) драўляная пасудзіна, дзе купалі дзяцей, мылі бялізну, гуркі памідоры, секлі капусту;</w:t>
      </w:r>
    </w:p>
    <w:p w14:paraId="7D231365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5) той, хто многа п’е, апіваецца.</w:t>
      </w:r>
    </w:p>
    <w:p w14:paraId="73DF09B1" w14:textId="12F0DAC7" w:rsidR="00565C58" w:rsidRPr="00282C76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10</w:t>
      </w: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>. Што азначае ўстарэлае слова «брандмайстар»?</w:t>
      </w:r>
    </w:p>
    <w:p w14:paraId="4E83C1D6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1) начальнік пажарнай каманды;</w:t>
      </w:r>
    </w:p>
    <w:p w14:paraId="2FB0165F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2) пераносная пажарная помпа;</w:t>
      </w:r>
    </w:p>
    <w:p w14:paraId="1156F602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3) судна, якое затапляецца пры ўваходзе ў гавань, бухту з мэтай загарадзіць уваход або выхад з яе;</w:t>
      </w:r>
    </w:p>
    <w:p w14:paraId="502866BE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4) званне, якое прысвойваецца выдатным спартсменам;</w:t>
      </w:r>
    </w:p>
    <w:p w14:paraId="38FA73D2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 5) творчы работнік у галіне выяўленчага мастацтва.</w:t>
      </w:r>
    </w:p>
    <w:p w14:paraId="7D6769BA" w14:textId="3D05CED9" w:rsidR="00565C58" w:rsidRPr="00282C76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11</w:t>
      </w:r>
      <w:r w:rsidRPr="00282C76">
        <w:rPr>
          <w:rFonts w:ascii="Times New Roman" w:hAnsi="Times New Roman" w:cs="Times New Roman"/>
          <w:b/>
          <w:bCs/>
          <w:sz w:val="28"/>
          <w:szCs w:val="28"/>
          <w:lang w:val="be-BY"/>
        </w:rPr>
        <w:t>. Што называюць словам «катавасія»?</w:t>
      </w:r>
    </w:p>
    <w:p w14:paraId="03500B5F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1) жорсткія фізічныя здзекі, пакуты;</w:t>
      </w:r>
    </w:p>
    <w:p w14:paraId="30D0E64C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2) нечаканы разбуральны пераварот у прыродзе або сацыяльным жыцці;</w:t>
      </w:r>
    </w:p>
    <w:p w14:paraId="591FC096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3) песнапенне, што выконваецца абодвума клірасамі, якія для гэтага сыходзяцца разам на сярэдзіну царквы;</w:t>
      </w:r>
    </w:p>
    <w:p w14:paraId="322C1635" w14:textId="77777777" w:rsidR="00565C58" w:rsidRPr="00282C7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4) беспарадак, мітусня, неразбярыха;</w:t>
      </w:r>
    </w:p>
    <w:p w14:paraId="605CAF51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282C76">
        <w:rPr>
          <w:rFonts w:ascii="Times New Roman" w:hAnsi="Times New Roman" w:cs="Times New Roman"/>
          <w:sz w:val="28"/>
          <w:szCs w:val="28"/>
          <w:lang w:val="be-BY"/>
        </w:rPr>
        <w:t xml:space="preserve"> 5) падзямеллі, пячоры з вузкімі і доўгімі хадамі.</w:t>
      </w:r>
    </w:p>
    <w:p w14:paraId="516EDE54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2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Які сучасны сінонім адпавядае слову «шыварат» у фразеалагізме «шыварат навыварат» (не так, як трэба, наадварот)?</w:t>
      </w:r>
    </w:p>
    <w:p w14:paraId="25542352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1) шыбіна; 2) каўнер; 3) штаны; нагавіцы; 4) шапка-вушанка; 5) шнуркі.</w:t>
      </w:r>
    </w:p>
    <w:p w14:paraId="33D5D869" w14:textId="22DD2A68" w:rsidR="00565C58" w:rsidRPr="007205E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3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Які год называюць «высакосным»?</w:t>
      </w:r>
    </w:p>
    <w:p w14:paraId="2DDBF675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1) кожны трэці год, які мае ў лютым не 28, а 29 дзён;</w:t>
      </w:r>
    </w:p>
    <w:p w14:paraId="6A8AB6D3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2) кожны чацвёрты год, які мае ў лютым не 28, а 29 дзён;</w:t>
      </w:r>
    </w:p>
    <w:p w14:paraId="6694B210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3) кожны пяты год, які мае ў лютым не 28, а 29 дзён;</w:t>
      </w:r>
    </w:p>
    <w:p w14:paraId="718001DA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4) кожны чацвёрты год, які мае ў лютым не 29, а 30 дзён;</w:t>
      </w:r>
    </w:p>
    <w:p w14:paraId="56D3F391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5) кожны пяты год, які мае ў лютым не 30, а 31 дзён.</w:t>
      </w:r>
    </w:p>
    <w:p w14:paraId="0E28553B" w14:textId="19B0ADE0" w:rsidR="00565C58" w:rsidRPr="007205E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4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Хто лішні ў кампаніі рэлігійных асоб?</w:t>
      </w:r>
    </w:p>
    <w:p w14:paraId="3C5A671D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1) пáдрэ; 2) капелáн; 3) дýчэ; 4) прэсвíтар; 5) ксёндз.</w:t>
      </w:r>
    </w:p>
    <w:p w14:paraId="78BAD2CF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5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рады, дзе ўсе словы могуць быць сінанімічнымі:</w:t>
      </w:r>
    </w:p>
    <w:p w14:paraId="32365240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1) мяккі, плаўны, павольны, эластычны;</w:t>
      </w:r>
    </w:p>
    <w:p w14:paraId="68FE2F40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2) фанабэрыя, пыхлівасць, ганарыстасць, выдумка;</w:t>
      </w:r>
    </w:p>
    <w:p w14:paraId="7A678775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3) спецыяльны, асобы, асобны, асабісты;</w:t>
      </w:r>
    </w:p>
    <w:p w14:paraId="70C49234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4) раскошны, багаты, шыкарны, пышны;</w:t>
      </w:r>
    </w:p>
    <w:p w14:paraId="4029DB16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5) узор, мадэль, эталон, сілуэт.</w:t>
      </w:r>
    </w:p>
    <w:p w14:paraId="03EB8BD8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6</w:t>
      </w:r>
      <w:r w:rsidRPr="007205E8">
        <w:rPr>
          <w:rFonts w:ascii="Times New Roman" w:hAnsi="Times New Roman" w:cs="Times New Roman"/>
          <w:b/>
          <w:bCs/>
          <w:sz w:val="28"/>
          <w:szCs w:val="28"/>
          <w:lang w:val="be-BY"/>
        </w:rPr>
        <w:t>. Адзначце сказы, у якіх маюцца сінонімы:</w:t>
      </w:r>
    </w:p>
    <w:p w14:paraId="7E609F2D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1. У заснежаных лясах сонечна і весела.</w:t>
      </w:r>
    </w:p>
    <w:p w14:paraId="5BC78D03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2. Ідзі сваёй сцяжынкай мрояў, кроз у родным краі, светлым ад бяроз.</w:t>
      </w:r>
    </w:p>
    <w:p w14:paraId="11799C1C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3. На час спыніліся трамваі, сышлі аўтобусы на сон.</w:t>
      </w:r>
    </w:p>
    <w:p w14:paraId="0166A6DB" w14:textId="77777777" w:rsidR="00565C58" w:rsidRPr="007205E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4. Па-мацярынску, але патрабавальна вядзе Алена Рыгораўна гутарку з вучнямі, дакладна тлумачыць матэрыял.</w:t>
      </w:r>
    </w:p>
    <w:p w14:paraId="5A1BDA60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205E8">
        <w:rPr>
          <w:rFonts w:ascii="Times New Roman" w:hAnsi="Times New Roman" w:cs="Times New Roman"/>
          <w:sz w:val="28"/>
          <w:szCs w:val="28"/>
          <w:lang w:val="be-BY"/>
        </w:rPr>
        <w:t xml:space="preserve"> 5. У торбачцы быў кавалак хлеба, бутэлька малака, некалькі салёных агуркоў.</w:t>
      </w:r>
    </w:p>
    <w:p w14:paraId="782678B0" w14:textId="77777777" w:rsidR="00565C58" w:rsidRPr="003F1B5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17</w:t>
      </w:r>
      <w:r w:rsidRPr="003F1B5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. </w:t>
      </w:r>
      <w:r w:rsidRPr="003F1B56">
        <w:rPr>
          <w:rFonts w:ascii="Times New Roman" w:hAnsi="Times New Roman" w:cs="Times New Roman"/>
          <w:sz w:val="28"/>
          <w:szCs w:val="28"/>
          <w:lang w:val="be-BY"/>
        </w:rPr>
        <w:t xml:space="preserve">Вядома, што Біблія ўзбагаціла сюжэтамі, вобразамі і матывамі сусветнае мастацтва. Бібліі няма роўных і па выразнасці, іншасказальнасці. Што значаць наступныя выразы: </w:t>
      </w:r>
      <w:r w:rsidRPr="003F1B56">
        <w:rPr>
          <w:rFonts w:ascii="Times New Roman" w:hAnsi="Times New Roman" w:cs="Times New Roman"/>
          <w:i/>
          <w:iCs/>
          <w:sz w:val="28"/>
          <w:szCs w:val="28"/>
          <w:lang w:val="be-BY"/>
        </w:rPr>
        <w:t>несці крыж, узысці на Галгофу, пацалунак Юды, Садом і Гамора, соль зямлі</w:t>
      </w:r>
      <w:r w:rsidRPr="003F1B56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14:paraId="759F0C79" w14:textId="77777777" w:rsidR="00565C58" w:rsidRPr="001E4199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1E4199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8</w:t>
      </w:r>
      <w:r w:rsidRPr="001E4199">
        <w:rPr>
          <w:rFonts w:ascii="Times New Roman" w:hAnsi="Times New Roman" w:cs="Times New Roman"/>
          <w:b/>
          <w:bCs/>
          <w:sz w:val="28"/>
          <w:szCs w:val="28"/>
          <w:lang w:val="be-BY"/>
        </w:rPr>
        <w:t>. Успомніце і складзіце па двух словах прыказкі і прымаўкі.</w:t>
      </w:r>
    </w:p>
    <w:p w14:paraId="71AE722B" w14:textId="77777777" w:rsidR="00565C58" w:rsidRPr="001E4199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1E419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E4199">
        <w:rPr>
          <w:rFonts w:ascii="Times New Roman" w:hAnsi="Times New Roman" w:cs="Times New Roman"/>
          <w:i/>
          <w:iCs/>
          <w:sz w:val="28"/>
          <w:szCs w:val="28"/>
          <w:lang w:val="be-BY"/>
        </w:rPr>
        <w:t>Узор: Грошы — шчасце: За грошы шчасця не купіш.</w:t>
      </w:r>
    </w:p>
    <w:p w14:paraId="4C5ED155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1E4199">
        <w:rPr>
          <w:rFonts w:ascii="Times New Roman" w:hAnsi="Times New Roman" w:cs="Times New Roman"/>
          <w:sz w:val="28"/>
          <w:szCs w:val="28"/>
          <w:lang w:val="be-BY"/>
        </w:rPr>
        <w:t>Гаршок — печ. 2. Казак — атаман. 3. Сасна — бор. 4. Скокі — хаўтуры. 5. Жук — гук. 6. Шыла — мех. 7. Справа — слава. 8. Сонца — аконца. 9. Ваўкі — лес. 10. Работа — мазоль.</w:t>
      </w:r>
    </w:p>
    <w:p w14:paraId="511F3AFE" w14:textId="77777777" w:rsidR="00565C58" w:rsidRPr="00E55860" w:rsidRDefault="00565C58" w:rsidP="00565C58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55860">
        <w:rPr>
          <w:rFonts w:ascii="Times New Roman" w:hAnsi="Times New Roman" w:cs="Times New Roman"/>
          <w:b/>
          <w:bCs/>
          <w:sz w:val="28"/>
          <w:szCs w:val="28"/>
          <w:lang w:val="be-BY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9</w:t>
      </w:r>
      <w:r w:rsidRPr="00E55860">
        <w:rPr>
          <w:rFonts w:ascii="Times New Roman" w:hAnsi="Times New Roman" w:cs="Times New Roman"/>
          <w:b/>
          <w:bCs/>
          <w:sz w:val="28"/>
          <w:szCs w:val="28"/>
          <w:lang w:val="be-BY"/>
        </w:rPr>
        <w:t>. Разгадайце крыжаванк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і</w:t>
      </w:r>
      <w:r w:rsidRPr="00E55860">
        <w:rPr>
          <w:rFonts w:ascii="Times New Roman" w:hAnsi="Times New Roman" w:cs="Times New Roman"/>
          <w:b/>
          <w:bCs/>
          <w:sz w:val="28"/>
          <w:szCs w:val="28"/>
          <w:lang w:val="be-BY"/>
        </w:rPr>
        <w:t>. Перакладзіце словы на беларускую мову.</w:t>
      </w:r>
    </w:p>
    <w:p w14:paraId="362701CF" w14:textId="77777777" w:rsidR="00565C58" w:rsidRDefault="00565C58" w:rsidP="00565C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1.</w:t>
      </w:r>
      <w:r w:rsidRPr="00E55860">
        <w:rPr>
          <w:rFonts w:ascii="Times New Roman" w:hAnsi="Times New Roman" w:cs="Times New Roman"/>
          <w:b/>
          <w:bCs/>
          <w:sz w:val="28"/>
          <w:szCs w:val="28"/>
          <w:lang w:val="be-BY"/>
        </w:rPr>
        <w:t>Упрыгожанні, аксесуары</w:t>
      </w:r>
    </w:p>
    <w:tbl>
      <w:tblPr>
        <w:tblStyle w:val="ad"/>
        <w:tblW w:w="0" w:type="auto"/>
        <w:tblInd w:w="980" w:type="dxa"/>
        <w:tblLook w:val="04A0" w:firstRow="1" w:lastRow="0" w:firstColumn="1" w:lastColumn="0" w:noHBand="0" w:noVBand="1"/>
      </w:tblPr>
      <w:tblGrid>
        <w:gridCol w:w="465"/>
        <w:gridCol w:w="33"/>
        <w:gridCol w:w="497"/>
        <w:gridCol w:w="462"/>
        <w:gridCol w:w="37"/>
        <w:gridCol w:w="497"/>
        <w:gridCol w:w="496"/>
        <w:gridCol w:w="7"/>
        <w:gridCol w:w="24"/>
        <w:gridCol w:w="467"/>
        <w:gridCol w:w="7"/>
        <w:gridCol w:w="6"/>
        <w:gridCol w:w="476"/>
        <w:gridCol w:w="495"/>
        <w:gridCol w:w="435"/>
        <w:gridCol w:w="540"/>
        <w:gridCol w:w="438"/>
        <w:gridCol w:w="107"/>
        <w:gridCol w:w="391"/>
        <w:gridCol w:w="498"/>
        <w:gridCol w:w="498"/>
        <w:gridCol w:w="498"/>
        <w:gridCol w:w="498"/>
        <w:gridCol w:w="107"/>
        <w:gridCol w:w="391"/>
        <w:gridCol w:w="107"/>
      </w:tblGrid>
      <w:tr w:rsidR="00565C58" w:rsidRPr="00E23738" w14:paraId="6BCCE91A" w14:textId="77777777" w:rsidTr="001250D4">
        <w:trPr>
          <w:gridBefore w:val="14"/>
          <w:gridAfter w:val="1"/>
          <w:wBefore w:w="3969" w:type="dxa"/>
          <w:wAfter w:w="107" w:type="dxa"/>
          <w:trHeight w:val="397"/>
        </w:trPr>
        <w:tc>
          <w:tcPr>
            <w:tcW w:w="43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17D2C62" w14:textId="6B2ABF87" w:rsidR="00565C58" w:rsidRPr="00E23738" w:rsidRDefault="00565C58" w:rsidP="0012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0A1C5856" w14:textId="19AF0A4C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8" w:type="dxa"/>
          </w:tcPr>
          <w:p w14:paraId="7C759F93" w14:textId="2FF3090D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</w:tcPr>
          <w:p w14:paraId="4777BD6B" w14:textId="5D7A17E1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57AA84D1" w14:textId="51023A0E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43B622B0" w14:textId="168A419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3D5D8ED5" w14:textId="0B92B72F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493D5380" w14:textId="2A0B38E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</w:tcPr>
          <w:p w14:paraId="50B93256" w14:textId="044357EB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65C58" w:rsidRPr="00E23738" w14:paraId="0B0FCD55" w14:textId="77777777" w:rsidTr="001250D4">
        <w:trPr>
          <w:gridBefore w:val="13"/>
          <w:gridAfter w:val="1"/>
          <w:wBefore w:w="3474" w:type="dxa"/>
          <w:wAfter w:w="107" w:type="dxa"/>
          <w:trHeight w:val="397"/>
        </w:trPr>
        <w:tc>
          <w:tcPr>
            <w:tcW w:w="495" w:type="dxa"/>
            <w:tcBorders>
              <w:top w:val="single" w:sz="2" w:space="0" w:color="auto"/>
              <w:right w:val="single" w:sz="2" w:space="0" w:color="auto"/>
            </w:tcBorders>
          </w:tcPr>
          <w:p w14:paraId="2F177ECF" w14:textId="2690876C" w:rsidR="00565C58" w:rsidRPr="00E23738" w:rsidRDefault="00565C58" w:rsidP="0012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368A87C" w14:textId="2923F067" w:rsidR="00565C58" w:rsidRPr="00E23738" w:rsidRDefault="00565C58" w:rsidP="0012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51147C5B" w14:textId="46759D64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8" w:type="dxa"/>
          </w:tcPr>
          <w:p w14:paraId="19F38AB3" w14:textId="7F60FA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</w:tcPr>
          <w:p w14:paraId="2F1CAE20" w14:textId="1616AFBF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7A50C4D5" w14:textId="6202878A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92" w:type="dxa"/>
            <w:gridSpan w:val="5"/>
            <w:tcBorders>
              <w:bottom w:val="nil"/>
              <w:right w:val="nil"/>
            </w:tcBorders>
          </w:tcPr>
          <w:p w14:paraId="079C1CF6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65C58" w:rsidRPr="00E23738" w14:paraId="49D7DF52" w14:textId="77777777" w:rsidTr="001250D4">
        <w:trPr>
          <w:gridBefore w:val="2"/>
          <w:gridAfter w:val="9"/>
          <w:wBefore w:w="498" w:type="dxa"/>
          <w:wAfter w:w="3095" w:type="dxa"/>
          <w:trHeight w:val="397"/>
        </w:trPr>
        <w:tc>
          <w:tcPr>
            <w:tcW w:w="497" w:type="dxa"/>
            <w:tcBorders>
              <w:top w:val="single" w:sz="2" w:space="0" w:color="auto"/>
              <w:left w:val="single" w:sz="2" w:space="0" w:color="auto"/>
            </w:tcBorders>
          </w:tcPr>
          <w:p w14:paraId="7844DFB0" w14:textId="762E9ECB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9" w:type="dxa"/>
            <w:gridSpan w:val="2"/>
            <w:tcBorders>
              <w:top w:val="single" w:sz="2" w:space="0" w:color="auto"/>
            </w:tcBorders>
          </w:tcPr>
          <w:p w14:paraId="05464A6B" w14:textId="5967979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7" w:type="dxa"/>
            <w:tcBorders>
              <w:top w:val="single" w:sz="2" w:space="0" w:color="auto"/>
              <w:right w:val="single" w:sz="2" w:space="0" w:color="auto"/>
            </w:tcBorders>
          </w:tcPr>
          <w:p w14:paraId="74A19880" w14:textId="365797CE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03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6645817" w14:textId="4CFD8EAE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3"/>
            <w:tcBorders>
              <w:top w:val="single" w:sz="2" w:space="0" w:color="auto"/>
            </w:tcBorders>
          </w:tcPr>
          <w:p w14:paraId="02945249" w14:textId="42AEF519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auto"/>
            </w:tcBorders>
          </w:tcPr>
          <w:p w14:paraId="0F256B9A" w14:textId="75CC88F4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dxa"/>
            <w:tcBorders>
              <w:top w:val="single" w:sz="2" w:space="0" w:color="auto"/>
              <w:right w:val="single" w:sz="2" w:space="0" w:color="auto"/>
            </w:tcBorders>
          </w:tcPr>
          <w:p w14:paraId="299DA573" w14:textId="11A804CB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E10798" w14:textId="0A19A77E" w:rsidR="00565C58" w:rsidRPr="00E23738" w:rsidRDefault="00565C58" w:rsidP="0012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</w:tcBorders>
          </w:tcPr>
          <w:p w14:paraId="16ED0B64" w14:textId="62CA688C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8" w:type="dxa"/>
            <w:tcBorders>
              <w:right w:val="nil"/>
            </w:tcBorders>
          </w:tcPr>
          <w:p w14:paraId="1EDAC582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65C58" w:rsidRPr="00E23738" w14:paraId="355B9A58" w14:textId="77777777" w:rsidTr="001250D4">
        <w:trPr>
          <w:gridBefore w:val="2"/>
          <w:gridAfter w:val="1"/>
          <w:wBefore w:w="498" w:type="dxa"/>
          <w:wAfter w:w="107" w:type="dxa"/>
          <w:trHeight w:val="397"/>
        </w:trPr>
        <w:tc>
          <w:tcPr>
            <w:tcW w:w="1493" w:type="dxa"/>
            <w:gridSpan w:val="4"/>
            <w:tcBorders>
              <w:left w:val="nil"/>
              <w:bottom w:val="nil"/>
              <w:right w:val="single" w:sz="2" w:space="0" w:color="auto"/>
            </w:tcBorders>
          </w:tcPr>
          <w:p w14:paraId="799F377C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6" w:type="dxa"/>
            <w:tcBorders>
              <w:left w:val="single" w:sz="2" w:space="0" w:color="auto"/>
              <w:bottom w:val="single" w:sz="2" w:space="0" w:color="auto"/>
            </w:tcBorders>
          </w:tcPr>
          <w:p w14:paraId="6C20830F" w14:textId="22579923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3"/>
          </w:tcPr>
          <w:p w14:paraId="3650CFC2" w14:textId="271D191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9" w:type="dxa"/>
            <w:gridSpan w:val="3"/>
          </w:tcPr>
          <w:p w14:paraId="553F2250" w14:textId="7FA99098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dxa"/>
            <w:tcBorders>
              <w:right w:val="single" w:sz="2" w:space="0" w:color="auto"/>
            </w:tcBorders>
          </w:tcPr>
          <w:p w14:paraId="721432EC" w14:textId="758EBB04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F27C1A" w14:textId="718F404B" w:rsidR="00565C58" w:rsidRPr="00E23738" w:rsidRDefault="00565C58" w:rsidP="0012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708FA85D" w14:textId="1CC94CAD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8" w:type="dxa"/>
          </w:tcPr>
          <w:p w14:paraId="523AFD75" w14:textId="153B3E14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90" w:type="dxa"/>
            <w:gridSpan w:val="6"/>
            <w:tcBorders>
              <w:top w:val="nil"/>
              <w:right w:val="nil"/>
            </w:tcBorders>
          </w:tcPr>
          <w:p w14:paraId="3C1A4D24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E3D89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65C58" w:rsidRPr="00E23738" w14:paraId="4AE1C72A" w14:textId="77777777" w:rsidTr="001250D4">
        <w:trPr>
          <w:gridBefore w:val="6"/>
          <w:gridAfter w:val="1"/>
          <w:wBefore w:w="1991" w:type="dxa"/>
          <w:wAfter w:w="107" w:type="dxa"/>
          <w:trHeight w:val="397"/>
        </w:trPr>
        <w:tc>
          <w:tcPr>
            <w:tcW w:w="1483" w:type="dxa"/>
            <w:gridSpan w:val="7"/>
            <w:tcBorders>
              <w:top w:val="single" w:sz="2" w:space="0" w:color="auto"/>
              <w:left w:val="nil"/>
              <w:bottom w:val="nil"/>
            </w:tcBorders>
          </w:tcPr>
          <w:p w14:paraId="163CF930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dxa"/>
            <w:tcBorders>
              <w:top w:val="single" w:sz="2" w:space="0" w:color="auto"/>
              <w:right w:val="single" w:sz="2" w:space="0" w:color="auto"/>
            </w:tcBorders>
          </w:tcPr>
          <w:p w14:paraId="3C306A66" w14:textId="159AA624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6E9B3B" w14:textId="40311010" w:rsidR="00565C58" w:rsidRPr="00E23738" w:rsidRDefault="00565C58" w:rsidP="0012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</w:tcBorders>
          </w:tcPr>
          <w:p w14:paraId="3645E78C" w14:textId="2572CD0C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8" w:type="dxa"/>
            <w:tcBorders>
              <w:top w:val="single" w:sz="2" w:space="0" w:color="auto"/>
            </w:tcBorders>
          </w:tcPr>
          <w:p w14:paraId="32D0B9C8" w14:textId="20DEFBE9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  <w:tcBorders>
              <w:top w:val="single" w:sz="2" w:space="0" w:color="auto"/>
            </w:tcBorders>
          </w:tcPr>
          <w:p w14:paraId="0C73F1EB" w14:textId="4325EC1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tcBorders>
              <w:top w:val="single" w:sz="2" w:space="0" w:color="auto"/>
            </w:tcBorders>
          </w:tcPr>
          <w:p w14:paraId="57148A0E" w14:textId="40FCF3E8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tcBorders>
              <w:top w:val="single" w:sz="2" w:space="0" w:color="auto"/>
            </w:tcBorders>
          </w:tcPr>
          <w:p w14:paraId="4A011214" w14:textId="4052BBD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tcBorders>
              <w:top w:val="single" w:sz="2" w:space="0" w:color="auto"/>
            </w:tcBorders>
          </w:tcPr>
          <w:p w14:paraId="261F5EB0" w14:textId="34551D53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tcBorders>
              <w:top w:val="single" w:sz="2" w:space="0" w:color="auto"/>
            </w:tcBorders>
          </w:tcPr>
          <w:p w14:paraId="1C803C1D" w14:textId="1FA266F9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  <w:tcBorders>
              <w:top w:val="nil"/>
              <w:bottom w:val="nil"/>
              <w:right w:val="nil"/>
            </w:tcBorders>
          </w:tcPr>
          <w:p w14:paraId="7E8EE485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65C58" w:rsidRPr="00E23738" w14:paraId="23F03322" w14:textId="77777777" w:rsidTr="001250D4">
        <w:trPr>
          <w:gridBefore w:val="14"/>
          <w:gridAfter w:val="1"/>
          <w:wBefore w:w="3969" w:type="dxa"/>
          <w:wAfter w:w="107" w:type="dxa"/>
          <w:trHeight w:val="397"/>
        </w:trPr>
        <w:tc>
          <w:tcPr>
            <w:tcW w:w="435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A2720B" w14:textId="0EFC688B" w:rsidR="00565C58" w:rsidRPr="00E23738" w:rsidRDefault="00565C58" w:rsidP="0012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3CFDFD64" w14:textId="3F007103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8" w:type="dxa"/>
          </w:tcPr>
          <w:p w14:paraId="76EEC6A8" w14:textId="151AC4E6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</w:tcPr>
          <w:p w14:paraId="4148195C" w14:textId="64B88031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0601C1DB" w14:textId="58F25BCC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0C76A376" w14:textId="785466A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3E69A27C" w14:textId="42EC2501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</w:tcPr>
          <w:p w14:paraId="758B46DC" w14:textId="35421353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  <w:tcBorders>
              <w:top w:val="nil"/>
              <w:bottom w:val="nil"/>
              <w:right w:val="nil"/>
            </w:tcBorders>
          </w:tcPr>
          <w:p w14:paraId="7B2A61A0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65C58" w:rsidRPr="00E23738" w14:paraId="61845919" w14:textId="77777777" w:rsidTr="001250D4">
        <w:trPr>
          <w:trHeight w:val="397"/>
        </w:trPr>
        <w:tc>
          <w:tcPr>
            <w:tcW w:w="465" w:type="dxa"/>
            <w:tcBorders>
              <w:right w:val="single" w:sz="2" w:space="0" w:color="auto"/>
            </w:tcBorders>
          </w:tcPr>
          <w:p w14:paraId="50E66A81" w14:textId="77DF78E0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290B7D2" w14:textId="4DD823BA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2" w:type="dxa"/>
            <w:tcBorders>
              <w:left w:val="single" w:sz="2" w:space="0" w:color="auto"/>
              <w:right w:val="single" w:sz="2" w:space="0" w:color="auto"/>
            </w:tcBorders>
          </w:tcPr>
          <w:p w14:paraId="74E8CEC6" w14:textId="23389C7D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34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25179D1" w14:textId="591F5CD1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27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2ABB1261" w14:textId="2EB10BD3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0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65BCE9B4" w14:textId="79FB09BA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76" w:type="dxa"/>
            <w:tcBorders>
              <w:left w:val="single" w:sz="2" w:space="0" w:color="auto"/>
            </w:tcBorders>
          </w:tcPr>
          <w:p w14:paraId="1B5E8FC2" w14:textId="37FCD819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5" w:type="dxa"/>
            <w:tcBorders>
              <w:right w:val="single" w:sz="2" w:space="0" w:color="auto"/>
            </w:tcBorders>
          </w:tcPr>
          <w:p w14:paraId="15BDD880" w14:textId="07508B4E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2763DE" w14:textId="1C1FB431" w:rsidR="00565C58" w:rsidRPr="00E23738" w:rsidRDefault="00565C58" w:rsidP="0012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</w:tcPr>
          <w:p w14:paraId="152F0C6D" w14:textId="68E45F0F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45" w:type="dxa"/>
            <w:gridSpan w:val="2"/>
            <w:tcBorders>
              <w:bottom w:val="nil"/>
              <w:right w:val="nil"/>
            </w:tcBorders>
          </w:tcPr>
          <w:p w14:paraId="48FC5DBB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490" w:type="dxa"/>
            <w:gridSpan w:val="6"/>
            <w:tcBorders>
              <w:left w:val="nil"/>
              <w:bottom w:val="nil"/>
              <w:right w:val="nil"/>
            </w:tcBorders>
          </w:tcPr>
          <w:p w14:paraId="14A4A840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76683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14:paraId="2D5B060D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1803DEC4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53769">
        <w:rPr>
          <w:rFonts w:ascii="Times New Roman" w:hAnsi="Times New Roman" w:cs="Times New Roman"/>
          <w:sz w:val="28"/>
          <w:szCs w:val="28"/>
          <w:lang w:val="ru-RU"/>
        </w:rPr>
        <w:t>Митенки. 2. Ожерелье. 3. Серьги. 4. Амулет. 5. Браслет. 6. Разноцветные ленты для прически. 7. Кольцо с камнем.</w:t>
      </w:r>
    </w:p>
    <w:p w14:paraId="6785C7F6" w14:textId="77777777" w:rsidR="00565C58" w:rsidRDefault="00565C58" w:rsidP="00565C58">
      <w:pPr>
        <w:tabs>
          <w:tab w:val="left" w:pos="354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2552281" w14:textId="77777777" w:rsidR="00565C58" w:rsidRPr="001E4199" w:rsidRDefault="00565C58" w:rsidP="00565C58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2.</w:t>
      </w:r>
      <w:r w:rsidRPr="001E4199">
        <w:rPr>
          <w:rFonts w:ascii="Times New Roman" w:hAnsi="Times New Roman" w:cs="Times New Roman"/>
          <w:b/>
          <w:bCs/>
          <w:sz w:val="28"/>
          <w:szCs w:val="28"/>
          <w:lang w:val="be-BY"/>
        </w:rPr>
        <w:t>Прыемныя дробязі</w:t>
      </w:r>
    </w:p>
    <w:tbl>
      <w:tblPr>
        <w:tblStyle w:val="ad"/>
        <w:tblW w:w="0" w:type="auto"/>
        <w:tblInd w:w="2567" w:type="dxa"/>
        <w:tblLayout w:type="fixed"/>
        <w:tblLook w:val="04A0" w:firstRow="1" w:lastRow="0" w:firstColumn="1" w:lastColumn="0" w:noHBand="0" w:noVBand="1"/>
      </w:tblPr>
      <w:tblGrid>
        <w:gridCol w:w="425"/>
        <w:gridCol w:w="423"/>
        <w:gridCol w:w="427"/>
        <w:gridCol w:w="422"/>
        <w:gridCol w:w="429"/>
        <w:gridCol w:w="418"/>
        <w:gridCol w:w="422"/>
        <w:gridCol w:w="422"/>
        <w:gridCol w:w="422"/>
        <w:gridCol w:w="422"/>
        <w:gridCol w:w="422"/>
        <w:gridCol w:w="422"/>
        <w:gridCol w:w="430"/>
      </w:tblGrid>
      <w:tr w:rsidR="00565C58" w:rsidRPr="00E23738" w14:paraId="5550E109" w14:textId="77777777" w:rsidTr="001250D4">
        <w:trPr>
          <w:gridBefore w:val="4"/>
          <w:wBefore w:w="1697" w:type="dxa"/>
          <w:trHeight w:val="448"/>
        </w:trPr>
        <w:tc>
          <w:tcPr>
            <w:tcW w:w="42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9652F" w14:textId="53BD98A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tcBorders>
              <w:left w:val="single" w:sz="2" w:space="0" w:color="auto"/>
              <w:right w:val="single" w:sz="2" w:space="0" w:color="auto"/>
            </w:tcBorders>
          </w:tcPr>
          <w:p w14:paraId="544BB05D" w14:textId="548A2BC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  <w:tcBorders>
              <w:left w:val="single" w:sz="2" w:space="0" w:color="auto"/>
            </w:tcBorders>
          </w:tcPr>
          <w:p w14:paraId="76B9B606" w14:textId="513760D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4D890701" w14:textId="5CC3739E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1CDE90E6" w14:textId="769211D8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216991BC" w14:textId="58DECE0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6A08AC64" w14:textId="4499BC6F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69CA6306" w14:textId="02AD120A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dxa"/>
          </w:tcPr>
          <w:p w14:paraId="1445D033" w14:textId="532D0F34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5C58" w:rsidRPr="00E23738" w14:paraId="682B2BA1" w14:textId="77777777" w:rsidTr="001250D4">
        <w:trPr>
          <w:gridBefore w:val="3"/>
          <w:wBefore w:w="1275" w:type="dxa"/>
          <w:trHeight w:val="448"/>
        </w:trPr>
        <w:tc>
          <w:tcPr>
            <w:tcW w:w="422" w:type="dxa"/>
            <w:tcBorders>
              <w:top w:val="single" w:sz="2" w:space="0" w:color="auto"/>
              <w:right w:val="single" w:sz="2" w:space="0" w:color="auto"/>
            </w:tcBorders>
          </w:tcPr>
          <w:p w14:paraId="1AD5EC11" w14:textId="788B0045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BCDFAD4" w14:textId="38E65D03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81C68C3" w14:textId="2B961D14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7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04EBE134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5C58" w:rsidRPr="00E23738" w14:paraId="1D074D50" w14:textId="77777777" w:rsidTr="001250D4">
        <w:trPr>
          <w:gridBefore w:val="3"/>
          <w:wBefore w:w="1275" w:type="dxa"/>
          <w:trHeight w:val="448"/>
        </w:trPr>
        <w:tc>
          <w:tcPr>
            <w:tcW w:w="422" w:type="dxa"/>
            <w:tcBorders>
              <w:right w:val="single" w:sz="2" w:space="0" w:color="auto"/>
            </w:tcBorders>
          </w:tcPr>
          <w:p w14:paraId="5B35B1FA" w14:textId="5F774D3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5F9B2A4" w14:textId="574DD1D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tcBorders>
              <w:left w:val="single" w:sz="2" w:space="0" w:color="auto"/>
            </w:tcBorders>
          </w:tcPr>
          <w:p w14:paraId="474709DB" w14:textId="60848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0B51ECF4" w14:textId="49D737CD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60FC10AD" w14:textId="1413775F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411893FD" w14:textId="37D8D295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66F23443" w14:textId="77274040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74CBE8FF" w14:textId="5C0CEE85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4DB665BD" w14:textId="2F4DF06A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0" w:type="dxa"/>
          </w:tcPr>
          <w:p w14:paraId="6969DB19" w14:textId="07966283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5C58" w:rsidRPr="00E23738" w14:paraId="2B59ECF7" w14:textId="77777777" w:rsidTr="001250D4">
        <w:trPr>
          <w:trHeight w:val="448"/>
        </w:trPr>
        <w:tc>
          <w:tcPr>
            <w:tcW w:w="425" w:type="dxa"/>
            <w:tcBorders>
              <w:bottom w:val="single" w:sz="2" w:space="0" w:color="auto"/>
            </w:tcBorders>
          </w:tcPr>
          <w:p w14:paraId="3C2DB9E0" w14:textId="60716FC8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Borders>
              <w:bottom w:val="single" w:sz="2" w:space="0" w:color="auto"/>
            </w:tcBorders>
          </w:tcPr>
          <w:p w14:paraId="4140889D" w14:textId="33EB2EDC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7" w:type="dxa"/>
            <w:tcBorders>
              <w:bottom w:val="single" w:sz="2" w:space="0" w:color="auto"/>
            </w:tcBorders>
          </w:tcPr>
          <w:p w14:paraId="63C5B863" w14:textId="75D628E1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  <w:tcBorders>
              <w:bottom w:val="single" w:sz="2" w:space="0" w:color="auto"/>
            </w:tcBorders>
          </w:tcPr>
          <w:p w14:paraId="333FA780" w14:textId="5D112570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C09A4CE" w14:textId="0E653E3B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tcBorders>
              <w:bottom w:val="single" w:sz="2" w:space="0" w:color="auto"/>
            </w:tcBorders>
          </w:tcPr>
          <w:p w14:paraId="09043B5F" w14:textId="7EDA0E58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gridSpan w:val="7"/>
            <w:tcBorders>
              <w:bottom w:val="nil"/>
              <w:right w:val="nil"/>
            </w:tcBorders>
          </w:tcPr>
          <w:p w14:paraId="02665866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5C58" w:rsidRPr="00E23738" w14:paraId="107413CC" w14:textId="77777777" w:rsidTr="001250D4">
        <w:trPr>
          <w:gridBefore w:val="2"/>
          <w:gridAfter w:val="4"/>
          <w:wBefore w:w="848" w:type="dxa"/>
          <w:wAfter w:w="1696" w:type="dxa"/>
          <w:trHeight w:val="448"/>
        </w:trPr>
        <w:tc>
          <w:tcPr>
            <w:tcW w:w="427" w:type="dxa"/>
          </w:tcPr>
          <w:p w14:paraId="33E48425" w14:textId="1BAE2D61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60AE43B3" w14:textId="6AE2D910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</w:tcPr>
          <w:p w14:paraId="18681614" w14:textId="3E26A05D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</w:tcPr>
          <w:p w14:paraId="6C23ADE4" w14:textId="637943B0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2FD2FF9C" w14:textId="54C9F999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4CA4E035" w14:textId="21ABBEF8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6C3A379B" w14:textId="7ADA3EE5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5C58" w:rsidRPr="00E23738" w14:paraId="6082B581" w14:textId="77777777" w:rsidTr="001250D4">
        <w:trPr>
          <w:gridBefore w:val="1"/>
          <w:wBefore w:w="425" w:type="dxa"/>
          <w:trHeight w:val="448"/>
        </w:trPr>
        <w:tc>
          <w:tcPr>
            <w:tcW w:w="423" w:type="dxa"/>
          </w:tcPr>
          <w:p w14:paraId="50282E88" w14:textId="276110E3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7" w:type="dxa"/>
          </w:tcPr>
          <w:p w14:paraId="308E04CE" w14:textId="1083B26F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535B0DCE" w14:textId="1FA4CE1B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</w:tcPr>
          <w:p w14:paraId="672D6FCD" w14:textId="62C44C02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</w:tcPr>
          <w:p w14:paraId="5526EEC0" w14:textId="6900E7AA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51A22F70" w14:textId="69226EC8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5602C6E9" w14:textId="040FB1BE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gridSpan w:val="5"/>
            <w:tcBorders>
              <w:top w:val="nil"/>
              <w:bottom w:val="nil"/>
              <w:right w:val="nil"/>
            </w:tcBorders>
          </w:tcPr>
          <w:p w14:paraId="4395AFB6" w14:textId="77777777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65C58" w:rsidRPr="00E23738" w14:paraId="05BF8DA3" w14:textId="77777777" w:rsidTr="001250D4">
        <w:trPr>
          <w:gridAfter w:val="6"/>
          <w:wAfter w:w="2540" w:type="dxa"/>
          <w:trHeight w:val="448"/>
        </w:trPr>
        <w:tc>
          <w:tcPr>
            <w:tcW w:w="425" w:type="dxa"/>
          </w:tcPr>
          <w:p w14:paraId="1179EE48" w14:textId="194B6EC4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</w:tcPr>
          <w:p w14:paraId="0DB70086" w14:textId="341EB67B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7" w:type="dxa"/>
          </w:tcPr>
          <w:p w14:paraId="409BC948" w14:textId="736CE875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33859644" w14:textId="4CD07031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dxa"/>
            <w:shd w:val="clear" w:color="auto" w:fill="D9D9D9" w:themeFill="background1" w:themeFillShade="D9"/>
          </w:tcPr>
          <w:p w14:paraId="26E270A4" w14:textId="44D8D0D6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</w:tcPr>
          <w:p w14:paraId="5808176C" w14:textId="6F810CE6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49776DE4" w14:textId="51D18FA8" w:rsidR="00565C58" w:rsidRPr="00E23738" w:rsidRDefault="00565C58" w:rsidP="001250D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0A95679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1B671289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0A3CC7">
        <w:rPr>
          <w:rFonts w:ascii="Times New Roman" w:hAnsi="Times New Roman" w:cs="Times New Roman"/>
          <w:sz w:val="28"/>
          <w:szCs w:val="28"/>
          <w:lang w:val="ru-RU"/>
        </w:rPr>
        <w:t>1.Перчатки. 2. Ремень. 3. Расческа. 4. Пряжка. 5. Носовой платок. 6. Мочалка. 7. Запонки.</w:t>
      </w:r>
    </w:p>
    <w:p w14:paraId="5C3EDC8C" w14:textId="77777777" w:rsidR="00565C58" w:rsidRDefault="00565C58" w:rsidP="00565C58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FD454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Беларуская </w:t>
      </w:r>
      <w:proofErr w:type="spellStart"/>
      <w:r w:rsidRPr="00FD454B">
        <w:rPr>
          <w:rFonts w:ascii="Times New Roman" w:hAnsi="Times New Roman" w:cs="Times New Roman"/>
          <w:b/>
          <w:bCs/>
          <w:sz w:val="28"/>
          <w:szCs w:val="28"/>
          <w:lang w:val="ru-RU"/>
        </w:rPr>
        <w:t>гаспадарка</w:t>
      </w:r>
      <w:proofErr w:type="spellEnd"/>
    </w:p>
    <w:p w14:paraId="729FCB56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1.Ручнік з доўгімі махрамі:</w:t>
      </w:r>
    </w:p>
    <w:p w14:paraId="77489255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полаг;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гунька;</w:t>
      </w:r>
    </w:p>
    <w:p w14:paraId="3622BCE4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трапкач;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сурвэтка.</w:t>
      </w:r>
    </w:p>
    <w:p w14:paraId="6DB553F6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2.Трохвугольная торбачка для прыгатавання сыру:</w:t>
      </w:r>
    </w:p>
    <w:p w14:paraId="6062FC1A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даёнка;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цадзілка;</w:t>
      </w:r>
    </w:p>
    <w:p w14:paraId="506E5579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прытуг;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клінок.</w:t>
      </w:r>
    </w:p>
    <w:p w14:paraId="33D1EF9B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3.Выява Бога або святога ў выглядзе партрэта як прадмет рэлігійнага пакланення:</w:t>
      </w:r>
    </w:p>
    <w:p w14:paraId="17E1CF53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абраз;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>в) набожнік;</w:t>
      </w:r>
    </w:p>
    <w:p w14:paraId="4CDB579A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бажніца;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кілім.</w:t>
      </w:r>
    </w:p>
    <w:p w14:paraId="15BC8E7B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4.Невялікая пакаёвая печ, звычайна для абагрэву:</w:t>
      </w:r>
    </w:p>
    <w:p w14:paraId="7DB2CEDC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газоўка;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ляжанка;</w:t>
      </w:r>
    </w:p>
    <w:p w14:paraId="4FB6C761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грубка;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камінак.</w:t>
      </w:r>
    </w:p>
    <w:p w14:paraId="320BBF03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5.Спецыяльная стужка або скручаная ніць, якая служыць для гарэння ў газавай лямпе, свечцы і пад.:</w:t>
      </w:r>
    </w:p>
    <w:p w14:paraId="07ABA9B7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ліхтар;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каганец;</w:t>
      </w:r>
    </w:p>
    <w:p w14:paraId="5F9A79DD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начнік;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кнот.</w:t>
      </w:r>
    </w:p>
    <w:p w14:paraId="44420FD1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6.Гаручая вадкасць, якая атрымліваецца пры перапрацоўцы нафты і якую заліваюць у лямпы:</w:t>
      </w:r>
    </w:p>
    <w:p w14:paraId="35659A6C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бензін;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бензол;</w:t>
      </w:r>
    </w:p>
    <w:p w14:paraId="15E1DE61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газа;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>г) спірт.</w:t>
      </w:r>
    </w:p>
    <w:p w14:paraId="151CEB1C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7.Прадмет мэблі дпя сну ў выглядзе доўгай рамы з ножкамі і дзвюма спінкамі, на якую кладуць матрац і пасцель:</w:t>
      </w:r>
    </w:p>
    <w:p w14:paraId="117449AC" w14:textId="77777777" w:rsidR="00565C58" w:rsidRPr="00FD454B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lastRenderedPageBreak/>
        <w:t>а)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ложак;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в) тапчан;</w:t>
      </w:r>
    </w:p>
    <w:p w14:paraId="353AFD50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FD454B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палок;</w:t>
      </w:r>
      <w:r w:rsidRPr="00FD454B">
        <w:rPr>
          <w:rFonts w:ascii="Times New Roman" w:hAnsi="Times New Roman" w:cs="Times New Roman"/>
          <w:sz w:val="28"/>
          <w:szCs w:val="28"/>
          <w:lang w:val="be-BY"/>
        </w:rPr>
        <w:tab/>
        <w:t>г) сяннік.</w:t>
      </w:r>
    </w:p>
    <w:p w14:paraId="3314B7E3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8.Плоскі драўляны брусок з ручкай для выбівання бялізны пры мыцці ці для абівання, абмалоту лёну і пад.:</w:t>
      </w:r>
    </w:p>
    <w:p w14:paraId="3CDF406E" w14:textId="77777777" w:rsidR="00565C58" w:rsidRPr="0076000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біла;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>в) пранік;</w:t>
      </w:r>
    </w:p>
    <w:p w14:paraId="5BB781F1" w14:textId="77777777" w:rsidR="00565C58" w:rsidRPr="0076000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ваўначоска;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качалка.</w:t>
      </w:r>
    </w:p>
    <w:p w14:paraId="2A00ED6B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9.Шост, да якога прымацоўваецца калодзежнае вядро:</w:t>
      </w:r>
    </w:p>
    <w:p w14:paraId="00A0E6CF" w14:textId="77777777" w:rsidR="00565C58" w:rsidRPr="0076000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вупраж;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в) вочап;</w:t>
      </w:r>
    </w:p>
    <w:p w14:paraId="37C34ADF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вобад;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восілка.</w:t>
      </w:r>
    </w:p>
    <w:p w14:paraId="5A1C2547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10.Цяслярскі і сталярны інструмент для выдзёўбвання дзірак, пазоў і пад.:</w:t>
      </w:r>
    </w:p>
    <w:p w14:paraId="04CEF90D" w14:textId="77777777" w:rsidR="00565C58" w:rsidRPr="0076000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малаток;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в) сякера;</w:t>
      </w:r>
    </w:p>
    <w:p w14:paraId="13351C8D" w14:textId="77777777" w:rsidR="00565C58" w:rsidRPr="0076000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долата;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абцугі.</w:t>
      </w:r>
    </w:p>
    <w:p w14:paraId="779502DE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11.Драўляная прыстаўная лесвіца:</w:t>
      </w:r>
    </w:p>
    <w:p w14:paraId="2A9C00F3" w14:textId="77777777" w:rsidR="00565C58" w:rsidRPr="0076000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прыступка;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в) цалёўка;</w:t>
      </w:r>
    </w:p>
    <w:p w14:paraId="3DDD3F52" w14:textId="77777777" w:rsidR="00565C58" w:rsidRPr="0076000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падножка;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драбіна.</w:t>
      </w:r>
    </w:p>
    <w:p w14:paraId="6BD30CD8" w14:textId="77777777" w:rsidR="00565C58" w:rsidRPr="00E7019A" w:rsidRDefault="00565C58" w:rsidP="00565C58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E7019A">
        <w:rPr>
          <w:rFonts w:ascii="Times New Roman" w:hAnsi="Times New Roman" w:cs="Times New Roman"/>
          <w:i/>
          <w:iCs/>
          <w:sz w:val="28"/>
          <w:szCs w:val="28"/>
          <w:lang w:val="be-BY"/>
        </w:rPr>
        <w:t>12.Дробны хвораст, вецце:</w:t>
      </w:r>
    </w:p>
    <w:p w14:paraId="1AA0B56E" w14:textId="77777777" w:rsidR="00565C58" w:rsidRPr="00760006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а)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хлуд;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в) ламачча;</w:t>
      </w:r>
    </w:p>
    <w:p w14:paraId="225CF349" w14:textId="77777777" w:rsidR="00565C58" w:rsidRDefault="00565C58" w:rsidP="00565C58">
      <w:pPr>
        <w:pStyle w:val="ac"/>
        <w:rPr>
          <w:rFonts w:ascii="Times New Roman" w:hAnsi="Times New Roman" w:cs="Times New Roman"/>
          <w:sz w:val="28"/>
          <w:szCs w:val="28"/>
          <w:lang w:val="be-BY"/>
        </w:rPr>
      </w:pPr>
      <w:r w:rsidRPr="00760006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шчэпкі;</w:t>
      </w:r>
      <w:r w:rsidRPr="00760006">
        <w:rPr>
          <w:rFonts w:ascii="Times New Roman" w:hAnsi="Times New Roman" w:cs="Times New Roman"/>
          <w:sz w:val="28"/>
          <w:szCs w:val="28"/>
          <w:lang w:val="be-BY"/>
        </w:rPr>
        <w:tab/>
        <w:t>г) галлё.</w:t>
      </w:r>
    </w:p>
    <w:p w14:paraId="606736B5" w14:textId="77777777" w:rsidR="00E6527C" w:rsidRPr="00565C58" w:rsidRDefault="00E6527C">
      <w:pPr>
        <w:rPr>
          <w:lang w:val="be-BY"/>
        </w:rPr>
      </w:pPr>
    </w:p>
    <w:sectPr w:rsidR="00E6527C" w:rsidRPr="00565C58" w:rsidSect="00565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33525"/>
    <w:multiLevelType w:val="hybridMultilevel"/>
    <w:tmpl w:val="3E6E91A2"/>
    <w:lvl w:ilvl="0" w:tplc="200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52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58"/>
    <w:rsid w:val="00565C58"/>
    <w:rsid w:val="00801E94"/>
    <w:rsid w:val="00E6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DEBB"/>
  <w15:chartTrackingRefBased/>
  <w15:docId w15:val="{F3818B09-FAE9-425E-AD9D-DB6E1D2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C58"/>
  </w:style>
  <w:style w:type="paragraph" w:styleId="1">
    <w:name w:val="heading 1"/>
    <w:basedOn w:val="a"/>
    <w:next w:val="a"/>
    <w:link w:val="10"/>
    <w:uiPriority w:val="9"/>
    <w:qFormat/>
    <w:rsid w:val="00565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C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C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C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5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C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C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5C5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65C58"/>
    <w:pPr>
      <w:spacing w:after="0" w:line="240" w:lineRule="auto"/>
    </w:pPr>
  </w:style>
  <w:style w:type="table" w:styleId="ad">
    <w:name w:val="Table Grid"/>
    <w:basedOn w:val="a1"/>
    <w:uiPriority w:val="39"/>
    <w:rsid w:val="0056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1195</Words>
  <Characters>6816</Characters>
  <Application>Microsoft Office Word</Application>
  <DocSecurity>0</DocSecurity>
  <Lines>56</Lines>
  <Paragraphs>15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2025-10-12T16:37:00Z</dcterms:created>
  <dcterms:modified xsi:type="dcterms:W3CDTF">2025-10-12T16:45:00Z</dcterms:modified>
</cp:coreProperties>
</file>