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16" w:rsidRPr="00E646FE" w:rsidRDefault="00F61C16" w:rsidP="00F61C16">
      <w:pPr>
        <w:jc w:val="center"/>
        <w:rPr>
          <w:b/>
          <w:sz w:val="28"/>
          <w:szCs w:val="28"/>
          <w:lang w:val="be-BY"/>
        </w:rPr>
      </w:pPr>
      <w:r w:rsidRPr="00E646FE">
        <w:rPr>
          <w:b/>
          <w:sz w:val="28"/>
          <w:szCs w:val="28"/>
          <w:lang w:val="be-BY"/>
        </w:rPr>
        <w:t xml:space="preserve">Фанетыка і арфаэпія. </w:t>
      </w:r>
    </w:p>
    <w:p w:rsidR="00F61C16" w:rsidRPr="00E646FE" w:rsidRDefault="00F61C16" w:rsidP="00F61C16">
      <w:pPr>
        <w:rPr>
          <w:lang w:val="be-BY"/>
        </w:rPr>
      </w:pPr>
      <w:r>
        <w:rPr>
          <w:b/>
          <w:lang w:val="be-BY"/>
        </w:rPr>
        <w:t xml:space="preserve">1. </w:t>
      </w:r>
      <w:r w:rsidRPr="00E646FE">
        <w:rPr>
          <w:lang w:val="be-BY"/>
        </w:rPr>
        <w:t xml:space="preserve"> </w:t>
      </w:r>
      <w:r w:rsidRPr="00E646FE">
        <w:rPr>
          <w:b/>
          <w:bCs/>
          <w:lang w:val="be-BY"/>
        </w:rPr>
        <w:t>Да звонкіх зычных гукаў запішыце ў квадратныя дужкі адпаведныя глухія, а да глухіх – адпаведныя звонкія.</w:t>
      </w:r>
    </w:p>
    <w:p w:rsidR="00F61C16" w:rsidRPr="00E646FE" w:rsidRDefault="00F61C16" w:rsidP="00F61C16">
      <w:pPr>
        <w:rPr>
          <w:lang w:val="be-BY"/>
        </w:rPr>
      </w:pPr>
      <w:r w:rsidRPr="00E646FE">
        <w:rPr>
          <w:lang w:val="be-BY"/>
        </w:rPr>
        <w:t xml:space="preserve">1) </w:t>
      </w:r>
      <w:r w:rsidRPr="00E646FE">
        <w:t>[ж] – [</w:t>
      </w:r>
      <w:r w:rsidRPr="00E646FE">
        <w:rPr>
          <w:lang w:val="be-BY"/>
        </w:rPr>
        <w:t xml:space="preserve">    </w:t>
      </w:r>
      <w:r w:rsidRPr="00E646FE">
        <w:t>]</w:t>
      </w:r>
      <w:r w:rsidRPr="00E646FE">
        <w:rPr>
          <w:lang w:val="be-BY"/>
        </w:rPr>
        <w:t xml:space="preserve">; </w:t>
      </w:r>
      <w:r w:rsidRPr="00E646FE">
        <w:t>[</w:t>
      </w:r>
      <w:r w:rsidRPr="00E646FE">
        <w:rPr>
          <w:lang w:val="be-BY"/>
        </w:rPr>
        <w:t>дз’</w:t>
      </w:r>
      <w:r w:rsidRPr="00E646FE">
        <w:t>] – [</w:t>
      </w:r>
      <w:r w:rsidRPr="00E646FE">
        <w:rPr>
          <w:lang w:val="be-BY"/>
        </w:rPr>
        <w:t xml:space="preserve">    </w:t>
      </w:r>
      <w:r w:rsidRPr="00E646FE">
        <w:t>]</w:t>
      </w:r>
      <w:r w:rsidRPr="00E646FE">
        <w:rPr>
          <w:lang w:val="be-BY"/>
        </w:rPr>
        <w:t xml:space="preserve">; </w:t>
      </w:r>
      <w:r w:rsidRPr="00E646FE">
        <w:t>[</w:t>
      </w:r>
      <w:r w:rsidRPr="00E646FE">
        <w:rPr>
          <w:lang w:val="be-BY"/>
        </w:rPr>
        <w:t>г</w:t>
      </w:r>
      <w:r w:rsidRPr="00E646FE">
        <w:t>] – [</w:t>
      </w:r>
      <w:r w:rsidRPr="00E646FE">
        <w:rPr>
          <w:lang w:val="be-BY"/>
        </w:rPr>
        <w:t xml:space="preserve">    </w:t>
      </w:r>
      <w:r w:rsidRPr="00E646FE">
        <w:t>]</w:t>
      </w:r>
      <w:r w:rsidRPr="00E646FE">
        <w:rPr>
          <w:lang w:val="be-BY"/>
        </w:rPr>
        <w:t xml:space="preserve">; </w:t>
      </w:r>
      <w:r w:rsidRPr="00E646FE">
        <w:t>[</w:t>
      </w:r>
      <w:r w:rsidRPr="00E646FE">
        <w:rPr>
          <w:lang w:val="be-BY"/>
        </w:rPr>
        <w:t>в</w:t>
      </w:r>
      <w:r w:rsidRPr="00E646FE">
        <w:t>] – [</w:t>
      </w:r>
      <w:r w:rsidRPr="00E646FE">
        <w:rPr>
          <w:lang w:val="be-BY"/>
        </w:rPr>
        <w:t xml:space="preserve">    </w:t>
      </w:r>
      <w:r w:rsidRPr="00E646FE">
        <w:t>]</w:t>
      </w:r>
      <w:r w:rsidRPr="00E646FE">
        <w:rPr>
          <w:lang w:val="be-BY"/>
        </w:rPr>
        <w:t xml:space="preserve">; </w:t>
      </w:r>
      <w:r w:rsidRPr="00E646FE">
        <w:t>[</w:t>
      </w:r>
      <w:r w:rsidRPr="00E646FE">
        <w:rPr>
          <w:lang w:val="be-BY"/>
        </w:rPr>
        <w:t>д</w:t>
      </w:r>
      <w:r w:rsidRPr="00E646FE">
        <w:t>] – [</w:t>
      </w:r>
      <w:r w:rsidRPr="00E646FE">
        <w:rPr>
          <w:lang w:val="be-BY"/>
        </w:rPr>
        <w:t xml:space="preserve">    </w:t>
      </w:r>
      <w:r w:rsidRPr="00E646FE">
        <w:t>]</w:t>
      </w:r>
      <w:r w:rsidRPr="00E646FE">
        <w:rPr>
          <w:lang w:val="be-BY"/>
        </w:rPr>
        <w:t>;</w:t>
      </w:r>
    </w:p>
    <w:p w:rsidR="00F61C16" w:rsidRPr="00E646FE" w:rsidRDefault="00F61C16" w:rsidP="00F61C16">
      <w:pPr>
        <w:rPr>
          <w:lang w:val="be-BY"/>
        </w:rPr>
      </w:pPr>
      <w:r w:rsidRPr="00E646FE">
        <w:rPr>
          <w:lang w:val="be-BY"/>
        </w:rPr>
        <w:t xml:space="preserve">2) </w:t>
      </w:r>
      <w:r w:rsidRPr="00E646FE">
        <w:t>[</w:t>
      </w:r>
      <w:r w:rsidRPr="00E646FE">
        <w:rPr>
          <w:lang w:val="be-BY"/>
        </w:rPr>
        <w:t>ф</w:t>
      </w:r>
      <w:r w:rsidRPr="00E646FE">
        <w:t>] – [</w:t>
      </w:r>
      <w:r w:rsidRPr="00E646FE">
        <w:rPr>
          <w:lang w:val="be-BY"/>
        </w:rPr>
        <w:t xml:space="preserve">    </w:t>
      </w:r>
      <w:r w:rsidRPr="00E646FE">
        <w:t>]</w:t>
      </w:r>
      <w:r w:rsidRPr="00E646FE">
        <w:rPr>
          <w:lang w:val="be-BY"/>
        </w:rPr>
        <w:t xml:space="preserve">; </w:t>
      </w:r>
      <w:r w:rsidRPr="00E646FE">
        <w:t>[</w:t>
      </w:r>
      <w:r w:rsidRPr="00E646FE">
        <w:rPr>
          <w:lang w:val="be-BY"/>
        </w:rPr>
        <w:t>к</w:t>
      </w:r>
      <w:r w:rsidRPr="00E646FE">
        <w:t>] – [</w:t>
      </w:r>
      <w:r w:rsidRPr="00E646FE">
        <w:rPr>
          <w:lang w:val="be-BY"/>
        </w:rPr>
        <w:t xml:space="preserve">    </w:t>
      </w:r>
      <w:r w:rsidRPr="00E646FE">
        <w:t>]</w:t>
      </w:r>
      <w:r w:rsidRPr="00E646FE">
        <w:rPr>
          <w:lang w:val="be-BY"/>
        </w:rPr>
        <w:t xml:space="preserve">; </w:t>
      </w:r>
      <w:r w:rsidRPr="00E646FE">
        <w:t>[</w:t>
      </w:r>
      <w:r w:rsidRPr="00E646FE">
        <w:rPr>
          <w:lang w:val="be-BY"/>
        </w:rPr>
        <w:t>ч</w:t>
      </w:r>
      <w:r w:rsidRPr="00E646FE">
        <w:t>] – [</w:t>
      </w:r>
      <w:r w:rsidRPr="00E646FE">
        <w:rPr>
          <w:lang w:val="be-BY"/>
        </w:rPr>
        <w:t xml:space="preserve">    </w:t>
      </w:r>
      <w:r w:rsidRPr="00E646FE">
        <w:t>]</w:t>
      </w:r>
      <w:r w:rsidRPr="00E646FE">
        <w:rPr>
          <w:lang w:val="be-BY"/>
        </w:rPr>
        <w:t xml:space="preserve">; </w:t>
      </w:r>
      <w:r w:rsidRPr="00E646FE">
        <w:t>[</w:t>
      </w:r>
      <w:r w:rsidRPr="00E646FE">
        <w:rPr>
          <w:lang w:val="be-BY"/>
        </w:rPr>
        <w:t>п’</w:t>
      </w:r>
      <w:r w:rsidRPr="00E646FE">
        <w:t>] – [</w:t>
      </w:r>
      <w:r w:rsidRPr="00E646FE">
        <w:rPr>
          <w:lang w:val="be-BY"/>
        </w:rPr>
        <w:t xml:space="preserve">    </w:t>
      </w:r>
      <w:r w:rsidRPr="00E646FE">
        <w:t>]</w:t>
      </w:r>
      <w:r w:rsidRPr="00E646FE">
        <w:rPr>
          <w:lang w:val="be-BY"/>
        </w:rPr>
        <w:t xml:space="preserve">; </w:t>
      </w:r>
      <w:r w:rsidRPr="00E646FE">
        <w:t>[</w:t>
      </w:r>
      <w:r w:rsidRPr="00E646FE">
        <w:rPr>
          <w:lang w:val="be-BY"/>
        </w:rPr>
        <w:t>х’</w:t>
      </w:r>
      <w:r w:rsidRPr="00E646FE">
        <w:t>] – [</w:t>
      </w:r>
      <w:r w:rsidRPr="00E646FE">
        <w:rPr>
          <w:lang w:val="be-BY"/>
        </w:rPr>
        <w:t xml:space="preserve">    </w:t>
      </w:r>
      <w:r w:rsidRPr="00E646FE">
        <w:t>]</w:t>
      </w:r>
      <w:r w:rsidRPr="00E646FE">
        <w:rPr>
          <w:lang w:val="be-BY"/>
        </w:rPr>
        <w:t>.</w:t>
      </w:r>
    </w:p>
    <w:p w:rsidR="00F61C16" w:rsidRPr="00E646FE" w:rsidRDefault="00F61C16" w:rsidP="00F61C16">
      <w:pPr>
        <w:jc w:val="both"/>
        <w:rPr>
          <w:lang w:val="be-BY"/>
        </w:rPr>
      </w:pPr>
      <w:r>
        <w:rPr>
          <w:b/>
          <w:lang w:val="be-BY"/>
        </w:rPr>
        <w:t xml:space="preserve">2. </w:t>
      </w:r>
      <w:r w:rsidRPr="00E646FE">
        <w:rPr>
          <w:lang w:val="be-BY"/>
        </w:rPr>
        <w:t xml:space="preserve"> Уважліва прачытайце сцвярджэнні ў левым слупку, а затым суаднясіце іх з прыкладамі з правага слупка. Адказ запішыце.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63"/>
      </w:tblGrid>
      <w:tr w:rsidR="00F61C16" w:rsidRPr="00E646FE" w:rsidTr="00FF5389">
        <w:tc>
          <w:tcPr>
            <w:tcW w:w="5508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А) Словы з падоўжанымі гукамі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Б) Словы з прыстаўнымі гукамі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 xml:space="preserve">В) Словы, у якіх два аднолькавыя гукі, што стаяць побач, вымаўляюцца як асобныя гукі 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Г) Словы, у якіх звонкі зычны аглушаецца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Д) Словы, пры змене якіх [</w:t>
            </w:r>
            <w:r w:rsidRPr="00E646FE">
              <w:rPr>
                <w:i/>
                <w:iCs/>
                <w:lang w:val="be-BY"/>
              </w:rPr>
              <w:t>л</w:t>
            </w:r>
            <w:r w:rsidRPr="00E646FE">
              <w:rPr>
                <w:lang w:val="be-BY"/>
              </w:rPr>
              <w:t>], [</w:t>
            </w:r>
            <w:r w:rsidRPr="00E646FE">
              <w:rPr>
                <w:i/>
                <w:iCs/>
                <w:lang w:val="be-BY"/>
              </w:rPr>
              <w:t>в</w:t>
            </w:r>
            <w:r w:rsidRPr="00E646FE">
              <w:rPr>
                <w:lang w:val="be-BY"/>
              </w:rPr>
              <w:t>] чаргуюцца з [</w:t>
            </w:r>
            <w:r w:rsidRPr="00E646FE">
              <w:rPr>
                <w:i/>
                <w:iCs/>
                <w:lang w:val="be-BY"/>
              </w:rPr>
              <w:t>ў</w:t>
            </w:r>
            <w:r w:rsidRPr="00E646FE">
              <w:rPr>
                <w:lang w:val="be-BY"/>
              </w:rPr>
              <w:t>] (нескладовым)</w:t>
            </w:r>
          </w:p>
        </w:tc>
        <w:tc>
          <w:tcPr>
            <w:tcW w:w="4063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1) казала, спявала, човен;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2) клуб, адскрэбла, народ;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3) на кладцы, галлё, стварэнне;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4) вокрык, імгла, ён;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 xml:space="preserve">5) паддувала, шматтыражка, аддалі. </w:t>
            </w:r>
          </w:p>
        </w:tc>
      </w:tr>
    </w:tbl>
    <w:p w:rsidR="00F61C16" w:rsidRPr="00E646FE" w:rsidRDefault="00F61C16" w:rsidP="00F61C16">
      <w:pPr>
        <w:spacing w:before="240" w:after="120"/>
        <w:jc w:val="both"/>
        <w:rPr>
          <w:b/>
          <w:bCs/>
          <w:lang w:val="be-BY"/>
        </w:rPr>
      </w:pPr>
      <w:r>
        <w:rPr>
          <w:b/>
          <w:lang w:val="be-BY"/>
        </w:rPr>
        <w:t xml:space="preserve">3. </w:t>
      </w:r>
      <w:r w:rsidRPr="00E646FE">
        <w:rPr>
          <w:b/>
          <w:bCs/>
          <w:lang w:val="be-BY"/>
        </w:rPr>
        <w:t xml:space="preserve">Запішыце, які гук абазначаецца літарай </w:t>
      </w:r>
      <w:r w:rsidRPr="00E646FE">
        <w:rPr>
          <w:b/>
          <w:bCs/>
          <w:i/>
          <w:lang w:val="be-BY"/>
        </w:rPr>
        <w:t>з</w:t>
      </w:r>
      <w:r w:rsidRPr="00E646FE">
        <w:rPr>
          <w:b/>
          <w:bCs/>
          <w:lang w:val="be-BY"/>
        </w:rPr>
        <w:t xml:space="preserve"> у прыведзеных словах.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494"/>
        <w:gridCol w:w="1288"/>
        <w:gridCol w:w="500"/>
      </w:tblGrid>
      <w:tr w:rsidR="00F61C16" w:rsidRPr="00E646FE" w:rsidTr="00FF5389">
        <w:trPr>
          <w:jc w:val="center"/>
        </w:trPr>
        <w:tc>
          <w:tcPr>
            <w:tcW w:w="1506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 xml:space="preserve">1. </w:t>
            </w:r>
            <w:r w:rsidRPr="00E646FE">
              <w:rPr>
                <w:b/>
                <w:lang w:val="be-BY"/>
              </w:rPr>
              <w:t>з</w:t>
            </w:r>
            <w:r w:rsidRPr="00E646FE">
              <w:rPr>
                <w:lang w:val="be-BY"/>
              </w:rPr>
              <w:t>аяц</w:t>
            </w:r>
          </w:p>
        </w:tc>
        <w:tc>
          <w:tcPr>
            <w:tcW w:w="494" w:type="dxa"/>
          </w:tcPr>
          <w:p w:rsidR="00F61C16" w:rsidRPr="00E646FE" w:rsidRDefault="00F61C16" w:rsidP="00FF5389">
            <w:pPr>
              <w:ind w:left="-114" w:right="-108"/>
              <w:jc w:val="center"/>
              <w:rPr>
                <w:lang w:val="en-US"/>
              </w:rPr>
            </w:pPr>
            <w:r w:rsidRPr="00E646FE">
              <w:rPr>
                <w:lang w:val="en-US"/>
              </w:rPr>
              <w:t>[   ]</w:t>
            </w:r>
          </w:p>
        </w:tc>
        <w:tc>
          <w:tcPr>
            <w:tcW w:w="1288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en-US"/>
              </w:rPr>
              <w:t xml:space="preserve">6. </w:t>
            </w:r>
            <w:r w:rsidRPr="00E646FE">
              <w:rPr>
                <w:b/>
                <w:lang w:val="be-BY"/>
              </w:rPr>
              <w:t>з</w:t>
            </w:r>
            <w:r w:rsidRPr="00E646FE">
              <w:rPr>
                <w:lang w:val="be-BY"/>
              </w:rPr>
              <w:t>вер</w:t>
            </w:r>
          </w:p>
        </w:tc>
        <w:tc>
          <w:tcPr>
            <w:tcW w:w="500" w:type="dxa"/>
          </w:tcPr>
          <w:p w:rsidR="00F61C16" w:rsidRPr="00E646FE" w:rsidRDefault="00F61C16" w:rsidP="00FF5389">
            <w:pPr>
              <w:ind w:left="-64" w:right="-52"/>
            </w:pPr>
            <w:r w:rsidRPr="00E646FE">
              <w:t>[   ]</w:t>
            </w:r>
          </w:p>
        </w:tc>
      </w:tr>
      <w:tr w:rsidR="00F61C16" w:rsidRPr="00E646FE" w:rsidTr="00FF5389">
        <w:trPr>
          <w:jc w:val="center"/>
        </w:trPr>
        <w:tc>
          <w:tcPr>
            <w:tcW w:w="1506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>2. ка</w:t>
            </w:r>
            <w:r w:rsidRPr="00E646FE">
              <w:rPr>
                <w:b/>
                <w:lang w:val="be-BY"/>
              </w:rPr>
              <w:t>з</w:t>
            </w:r>
            <w:r w:rsidRPr="00E646FE">
              <w:rPr>
                <w:lang w:val="be-BY"/>
              </w:rPr>
              <w:t>ка</w:t>
            </w:r>
          </w:p>
        </w:tc>
        <w:tc>
          <w:tcPr>
            <w:tcW w:w="494" w:type="dxa"/>
          </w:tcPr>
          <w:p w:rsidR="00F61C16" w:rsidRPr="00E646FE" w:rsidRDefault="00F61C16" w:rsidP="00FF5389">
            <w:pPr>
              <w:ind w:left="-114" w:right="-108"/>
              <w:jc w:val="center"/>
              <w:rPr>
                <w:lang w:val="en-US"/>
              </w:rPr>
            </w:pPr>
            <w:r w:rsidRPr="00E646FE">
              <w:rPr>
                <w:lang w:val="en-US"/>
              </w:rPr>
              <w:t>[   ]</w:t>
            </w:r>
          </w:p>
        </w:tc>
        <w:tc>
          <w:tcPr>
            <w:tcW w:w="1288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 xml:space="preserve">7. </w:t>
            </w:r>
            <w:r w:rsidRPr="00E646FE">
              <w:rPr>
                <w:b/>
                <w:lang w:val="be-BY"/>
              </w:rPr>
              <w:t>з</w:t>
            </w:r>
            <w:r w:rsidRPr="00E646FE">
              <w:rPr>
                <w:lang w:val="be-BY"/>
              </w:rPr>
              <w:t>жаваць</w:t>
            </w:r>
          </w:p>
        </w:tc>
        <w:tc>
          <w:tcPr>
            <w:tcW w:w="500" w:type="dxa"/>
          </w:tcPr>
          <w:p w:rsidR="00F61C16" w:rsidRPr="00E646FE" w:rsidRDefault="00F61C16" w:rsidP="00FF5389">
            <w:pPr>
              <w:ind w:left="-64" w:right="-52"/>
            </w:pPr>
            <w:r w:rsidRPr="00E646FE">
              <w:t>[   ]</w:t>
            </w:r>
          </w:p>
        </w:tc>
      </w:tr>
      <w:tr w:rsidR="00F61C16" w:rsidRPr="00E646FE" w:rsidTr="00FF5389">
        <w:trPr>
          <w:jc w:val="center"/>
        </w:trPr>
        <w:tc>
          <w:tcPr>
            <w:tcW w:w="1506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 xml:space="preserve">3. </w:t>
            </w:r>
            <w:r w:rsidRPr="00E646FE">
              <w:rPr>
                <w:b/>
                <w:lang w:val="be-BY"/>
              </w:rPr>
              <w:t>з</w:t>
            </w:r>
            <w:r w:rsidRPr="00E646FE">
              <w:rPr>
                <w:lang w:val="be-BY"/>
              </w:rPr>
              <w:t>орка</w:t>
            </w:r>
          </w:p>
        </w:tc>
        <w:tc>
          <w:tcPr>
            <w:tcW w:w="494" w:type="dxa"/>
          </w:tcPr>
          <w:p w:rsidR="00F61C16" w:rsidRPr="00E646FE" w:rsidRDefault="00F61C16" w:rsidP="00FF5389">
            <w:pPr>
              <w:ind w:left="-114" w:right="-108"/>
              <w:jc w:val="center"/>
              <w:rPr>
                <w:lang w:val="en-US"/>
              </w:rPr>
            </w:pPr>
            <w:r w:rsidRPr="00E646FE">
              <w:rPr>
                <w:lang w:val="en-US"/>
              </w:rPr>
              <w:t>[   ]</w:t>
            </w:r>
          </w:p>
        </w:tc>
        <w:tc>
          <w:tcPr>
            <w:tcW w:w="1288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 xml:space="preserve">8. </w:t>
            </w:r>
            <w:r w:rsidRPr="00E646FE">
              <w:rPr>
                <w:b/>
                <w:lang w:val="be-BY"/>
              </w:rPr>
              <w:t>з</w:t>
            </w:r>
            <w:r w:rsidRPr="00E646FE">
              <w:rPr>
                <w:lang w:val="be-BY"/>
              </w:rPr>
              <w:t>іма</w:t>
            </w:r>
          </w:p>
        </w:tc>
        <w:tc>
          <w:tcPr>
            <w:tcW w:w="500" w:type="dxa"/>
          </w:tcPr>
          <w:p w:rsidR="00F61C16" w:rsidRPr="00E646FE" w:rsidRDefault="00F61C16" w:rsidP="00FF5389">
            <w:pPr>
              <w:ind w:left="-64" w:right="-52"/>
            </w:pPr>
            <w:r w:rsidRPr="00E646FE">
              <w:t>[   ]</w:t>
            </w:r>
          </w:p>
        </w:tc>
      </w:tr>
      <w:tr w:rsidR="00F61C16" w:rsidRPr="00E646FE" w:rsidTr="00FF5389">
        <w:trPr>
          <w:jc w:val="center"/>
        </w:trPr>
        <w:tc>
          <w:tcPr>
            <w:tcW w:w="1506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>4. ла</w:t>
            </w:r>
            <w:r w:rsidRPr="00E646FE">
              <w:rPr>
                <w:b/>
                <w:lang w:val="be-BY"/>
              </w:rPr>
              <w:t>з</w:t>
            </w:r>
          </w:p>
        </w:tc>
        <w:tc>
          <w:tcPr>
            <w:tcW w:w="494" w:type="dxa"/>
          </w:tcPr>
          <w:p w:rsidR="00F61C16" w:rsidRPr="00E646FE" w:rsidRDefault="00F61C16" w:rsidP="00FF5389">
            <w:pPr>
              <w:ind w:left="-114" w:right="-108"/>
              <w:jc w:val="center"/>
              <w:rPr>
                <w:lang w:val="en-US"/>
              </w:rPr>
            </w:pPr>
            <w:r w:rsidRPr="00E646FE">
              <w:rPr>
                <w:lang w:val="en-US"/>
              </w:rPr>
              <w:t>[   ]</w:t>
            </w:r>
          </w:p>
        </w:tc>
        <w:tc>
          <w:tcPr>
            <w:tcW w:w="1288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 xml:space="preserve">9. </w:t>
            </w:r>
            <w:r w:rsidRPr="00E646FE">
              <w:rPr>
                <w:b/>
                <w:lang w:val="be-BY"/>
              </w:rPr>
              <w:t>з</w:t>
            </w:r>
            <w:r w:rsidRPr="00E646FE">
              <w:rPr>
                <w:lang w:val="be-BY"/>
              </w:rPr>
              <w:t>гінаць</w:t>
            </w:r>
          </w:p>
        </w:tc>
        <w:tc>
          <w:tcPr>
            <w:tcW w:w="500" w:type="dxa"/>
          </w:tcPr>
          <w:p w:rsidR="00F61C16" w:rsidRPr="00E646FE" w:rsidRDefault="00F61C16" w:rsidP="00FF5389">
            <w:pPr>
              <w:ind w:left="-64" w:right="-52"/>
            </w:pPr>
            <w:r w:rsidRPr="00E646FE">
              <w:t>[   ]</w:t>
            </w:r>
          </w:p>
        </w:tc>
      </w:tr>
      <w:tr w:rsidR="00F61C16" w:rsidRPr="00E646FE" w:rsidTr="00FF5389">
        <w:trPr>
          <w:jc w:val="center"/>
        </w:trPr>
        <w:tc>
          <w:tcPr>
            <w:tcW w:w="1506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 xml:space="preserve">5. </w:t>
            </w:r>
            <w:r w:rsidRPr="00E646FE">
              <w:rPr>
                <w:b/>
                <w:lang w:val="be-BY"/>
              </w:rPr>
              <w:t>з</w:t>
            </w:r>
            <w:r w:rsidRPr="00E646FE">
              <w:rPr>
                <w:lang w:val="be-BY"/>
              </w:rPr>
              <w:t>мена</w:t>
            </w:r>
          </w:p>
        </w:tc>
        <w:tc>
          <w:tcPr>
            <w:tcW w:w="494" w:type="dxa"/>
          </w:tcPr>
          <w:p w:rsidR="00F61C16" w:rsidRPr="00E646FE" w:rsidRDefault="00F61C16" w:rsidP="00FF5389">
            <w:pPr>
              <w:ind w:left="-114" w:right="-108"/>
              <w:jc w:val="center"/>
              <w:rPr>
                <w:lang w:val="en-US"/>
              </w:rPr>
            </w:pPr>
            <w:r w:rsidRPr="00E646FE">
              <w:rPr>
                <w:lang w:val="en-US"/>
              </w:rPr>
              <w:t>[   ]</w:t>
            </w:r>
          </w:p>
        </w:tc>
        <w:tc>
          <w:tcPr>
            <w:tcW w:w="1288" w:type="dxa"/>
          </w:tcPr>
          <w:p w:rsidR="00F61C16" w:rsidRPr="00E646FE" w:rsidRDefault="00F61C16" w:rsidP="00FF5389">
            <w:pPr>
              <w:ind w:hanging="76"/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 xml:space="preserve">10. </w:t>
            </w:r>
            <w:r w:rsidRPr="00E646FE">
              <w:rPr>
                <w:b/>
                <w:bCs/>
                <w:lang w:val="be-BY"/>
              </w:rPr>
              <w:t>з</w:t>
            </w:r>
            <w:r w:rsidRPr="00E646FE">
              <w:rPr>
                <w:lang w:val="be-BY"/>
              </w:rPr>
              <w:t>жыць</w:t>
            </w:r>
          </w:p>
        </w:tc>
        <w:tc>
          <w:tcPr>
            <w:tcW w:w="500" w:type="dxa"/>
          </w:tcPr>
          <w:p w:rsidR="00F61C16" w:rsidRPr="00E646FE" w:rsidRDefault="00F61C16" w:rsidP="00FF5389">
            <w:pPr>
              <w:ind w:left="-64" w:right="-52"/>
            </w:pPr>
            <w:r w:rsidRPr="00E646FE">
              <w:t>[   ]</w:t>
            </w:r>
          </w:p>
        </w:tc>
      </w:tr>
    </w:tbl>
    <w:p w:rsidR="00F61C16" w:rsidRPr="00E646FE" w:rsidRDefault="00F61C16" w:rsidP="00F61C16">
      <w:pPr>
        <w:ind w:left="-709"/>
        <w:jc w:val="both"/>
        <w:rPr>
          <w:b/>
          <w:lang w:val="be-BY"/>
        </w:rPr>
      </w:pPr>
      <w:r>
        <w:rPr>
          <w:b/>
          <w:lang w:val="be-BY"/>
        </w:rPr>
        <w:t xml:space="preserve">4. </w:t>
      </w:r>
      <w:r w:rsidRPr="00E646FE">
        <w:rPr>
          <w:b/>
          <w:lang w:val="be-BY"/>
        </w:rPr>
        <w:t xml:space="preserve"> Запішыце гукі, якія на пісьме перадаюцца падкрэсленымі літарамі </w:t>
      </w:r>
    </w:p>
    <w:p w:rsidR="00F61C16" w:rsidRPr="00E646FE" w:rsidRDefault="00F61C16" w:rsidP="00F61C16">
      <w:pPr>
        <w:ind w:left="-709"/>
        <w:jc w:val="both"/>
        <w:rPr>
          <w:lang w:val="be-BY"/>
        </w:rPr>
      </w:pPr>
      <w:r w:rsidRPr="00E646FE">
        <w:rPr>
          <w:lang w:val="be-BY"/>
        </w:rPr>
        <w:t xml:space="preserve">1) на рацэ </w:t>
      </w:r>
      <w:r w:rsidRPr="00E646FE">
        <w:rPr>
          <w:b/>
          <w:u w:val="single"/>
          <w:lang w:val="be-BY"/>
        </w:rPr>
        <w:t>І</w:t>
      </w:r>
      <w:r w:rsidRPr="00E646FE">
        <w:rPr>
          <w:lang w:val="be-BY"/>
        </w:rPr>
        <w:t xml:space="preserve">слач,               3) сястра </w:t>
      </w:r>
      <w:r w:rsidRPr="00E646FE">
        <w:rPr>
          <w:b/>
          <w:u w:val="single"/>
          <w:lang w:val="be-BY"/>
        </w:rPr>
        <w:t>і</w:t>
      </w:r>
      <w:r w:rsidRPr="00E646FE">
        <w:rPr>
          <w:lang w:val="be-BY"/>
        </w:rPr>
        <w:t xml:space="preserve">дзе,            5) у </w:t>
      </w:r>
      <w:r w:rsidRPr="00E646FE">
        <w:rPr>
          <w:b/>
          <w:u w:val="single"/>
          <w:lang w:val="be-BY"/>
        </w:rPr>
        <w:t>і</w:t>
      </w:r>
      <w:r w:rsidRPr="00E646FE">
        <w:rPr>
          <w:lang w:val="be-BY"/>
        </w:rPr>
        <w:t xml:space="preserve">хняй хаце, </w:t>
      </w:r>
    </w:p>
    <w:p w:rsidR="00F61C16" w:rsidRPr="00E646FE" w:rsidRDefault="00F61C16" w:rsidP="00F61C16">
      <w:pPr>
        <w:ind w:left="-709"/>
        <w:jc w:val="both"/>
        <w:rPr>
          <w:lang w:val="be-BY"/>
        </w:rPr>
      </w:pPr>
      <w:r w:rsidRPr="00E646FE">
        <w:rPr>
          <w:lang w:val="be-BY"/>
        </w:rPr>
        <w:t>2) звыш</w:t>
      </w:r>
      <w:r w:rsidRPr="00E646FE">
        <w:rPr>
          <w:b/>
          <w:u w:val="single"/>
          <w:lang w:val="be-BY"/>
        </w:rPr>
        <w:t>і</w:t>
      </w:r>
      <w:r w:rsidRPr="00E646FE">
        <w:rPr>
          <w:lang w:val="be-BY"/>
        </w:rPr>
        <w:t>ндустрыяльны,   4) с</w:t>
      </w:r>
      <w:r w:rsidRPr="00E646FE">
        <w:rPr>
          <w:b/>
          <w:u w:val="single"/>
          <w:lang w:val="be-BY"/>
        </w:rPr>
        <w:t>і</w:t>
      </w:r>
      <w:r w:rsidRPr="00E646FE">
        <w:rPr>
          <w:lang w:val="be-BY"/>
        </w:rPr>
        <w:t>ні,                       6) баске</w:t>
      </w:r>
      <w:r w:rsidRPr="00E646FE">
        <w:rPr>
          <w:b/>
          <w:u w:val="single"/>
          <w:lang w:val="be-BY"/>
        </w:rPr>
        <w:t>т</w:t>
      </w:r>
      <w:r w:rsidRPr="00E646FE">
        <w:rPr>
          <w:lang w:val="be-BY"/>
        </w:rPr>
        <w:t>баліст.</w:t>
      </w:r>
    </w:p>
    <w:p w:rsidR="00F61C16" w:rsidRPr="00E646FE" w:rsidRDefault="00F61C16" w:rsidP="00F61C16">
      <w:pPr>
        <w:ind w:left="-709"/>
        <w:jc w:val="both"/>
        <w:rPr>
          <w:lang w:val="be-BY"/>
        </w:rPr>
      </w:pPr>
    </w:p>
    <w:p w:rsidR="00F61C16" w:rsidRPr="00E646FE" w:rsidRDefault="00F61C16" w:rsidP="00F61C16">
      <w:pPr>
        <w:ind w:left="-142" w:firstLine="177"/>
        <w:jc w:val="both"/>
        <w:rPr>
          <w:lang w:val="be-BY"/>
        </w:rPr>
      </w:pPr>
      <w:r>
        <w:rPr>
          <w:b/>
          <w:lang w:val="be-BY"/>
        </w:rPr>
        <w:t xml:space="preserve">5. </w:t>
      </w:r>
      <w:r w:rsidRPr="00E646FE">
        <w:rPr>
          <w:b/>
          <w:lang w:val="be-BY"/>
        </w:rPr>
        <w:t xml:space="preserve">Вызначце “чацвёртае лішняе” слова паводле фанетычнай асаблівасці і абгрунтуйце свой выбар. </w:t>
      </w:r>
    </w:p>
    <w:p w:rsidR="00F61C16" w:rsidRPr="00E646FE" w:rsidRDefault="00F61C16" w:rsidP="00F61C16">
      <w:pPr>
        <w:numPr>
          <w:ilvl w:val="1"/>
          <w:numId w:val="1"/>
        </w:numPr>
        <w:tabs>
          <w:tab w:val="clear" w:pos="1440"/>
          <w:tab w:val="num" w:pos="720"/>
        </w:tabs>
        <w:ind w:hanging="1080"/>
        <w:jc w:val="both"/>
      </w:pPr>
      <w:proofErr w:type="spellStart"/>
      <w:r w:rsidRPr="00E646FE">
        <w:t>дарога</w:t>
      </w:r>
      <w:proofErr w:type="spellEnd"/>
      <w:r w:rsidRPr="00E646FE">
        <w:t xml:space="preserve">, </w:t>
      </w:r>
      <w:proofErr w:type="spellStart"/>
      <w:r w:rsidRPr="00E646FE">
        <w:t>пабудова</w:t>
      </w:r>
      <w:proofErr w:type="spellEnd"/>
      <w:r w:rsidRPr="00E646FE">
        <w:t xml:space="preserve">, </w:t>
      </w:r>
      <w:proofErr w:type="spellStart"/>
      <w:r w:rsidRPr="00E646FE">
        <w:t>камбайн</w:t>
      </w:r>
      <w:proofErr w:type="spellEnd"/>
      <w:r w:rsidRPr="00E646FE">
        <w:t xml:space="preserve">, </w:t>
      </w:r>
      <w:proofErr w:type="spellStart"/>
      <w:r w:rsidRPr="00E646FE">
        <w:t>трывога</w:t>
      </w:r>
      <w:proofErr w:type="spellEnd"/>
      <w:r w:rsidRPr="00E646FE">
        <w:t>;</w:t>
      </w:r>
    </w:p>
    <w:p w:rsidR="00F61C16" w:rsidRPr="00E646FE" w:rsidRDefault="00F61C16" w:rsidP="00F61C16">
      <w:pPr>
        <w:numPr>
          <w:ilvl w:val="1"/>
          <w:numId w:val="1"/>
        </w:numPr>
        <w:tabs>
          <w:tab w:val="clear" w:pos="1440"/>
          <w:tab w:val="num" w:pos="720"/>
        </w:tabs>
        <w:ind w:hanging="1080"/>
        <w:jc w:val="both"/>
      </w:pPr>
      <w:proofErr w:type="spellStart"/>
      <w:r w:rsidRPr="00E646FE">
        <w:t>гаспадар</w:t>
      </w:r>
      <w:proofErr w:type="spellEnd"/>
      <w:r w:rsidRPr="00E646FE">
        <w:t xml:space="preserve">, </w:t>
      </w:r>
      <w:proofErr w:type="spellStart"/>
      <w:r w:rsidRPr="00E646FE">
        <w:t>чытач</w:t>
      </w:r>
      <w:proofErr w:type="spellEnd"/>
      <w:r w:rsidRPr="00E646FE">
        <w:t xml:space="preserve">, </w:t>
      </w:r>
      <w:proofErr w:type="spellStart"/>
      <w:r w:rsidRPr="00E646FE">
        <w:t>падзяка</w:t>
      </w:r>
      <w:proofErr w:type="spellEnd"/>
      <w:r w:rsidRPr="00E646FE">
        <w:t xml:space="preserve">, </w:t>
      </w:r>
      <w:proofErr w:type="spellStart"/>
      <w:r w:rsidRPr="00E646FE">
        <w:t>лячыць</w:t>
      </w:r>
      <w:proofErr w:type="spellEnd"/>
      <w:r w:rsidRPr="00E646FE">
        <w:t>;</w:t>
      </w:r>
    </w:p>
    <w:p w:rsidR="00F61C16" w:rsidRPr="00E646FE" w:rsidRDefault="00F61C16" w:rsidP="00F61C16">
      <w:pPr>
        <w:numPr>
          <w:ilvl w:val="1"/>
          <w:numId w:val="1"/>
        </w:numPr>
        <w:tabs>
          <w:tab w:val="clear" w:pos="1440"/>
          <w:tab w:val="num" w:pos="720"/>
        </w:tabs>
        <w:ind w:hanging="1080"/>
        <w:jc w:val="both"/>
      </w:pPr>
      <w:proofErr w:type="spellStart"/>
      <w:r w:rsidRPr="00E646FE">
        <w:t>падцягнуць</w:t>
      </w:r>
      <w:proofErr w:type="spellEnd"/>
      <w:r w:rsidRPr="00E646FE">
        <w:t xml:space="preserve">, </w:t>
      </w:r>
      <w:proofErr w:type="spellStart"/>
      <w:r w:rsidRPr="00E646FE">
        <w:t>аб’ехаць</w:t>
      </w:r>
      <w:proofErr w:type="spellEnd"/>
      <w:r w:rsidRPr="00E646FE">
        <w:t xml:space="preserve">, </w:t>
      </w:r>
      <w:proofErr w:type="spellStart"/>
      <w:r w:rsidRPr="00E646FE">
        <w:t>сцежка</w:t>
      </w:r>
      <w:proofErr w:type="spellEnd"/>
      <w:r w:rsidRPr="00E646FE">
        <w:t>, просьба;</w:t>
      </w:r>
    </w:p>
    <w:p w:rsidR="00F61C16" w:rsidRPr="00E646FE" w:rsidRDefault="00F61C16" w:rsidP="00F61C16">
      <w:pPr>
        <w:numPr>
          <w:ilvl w:val="1"/>
          <w:numId w:val="1"/>
        </w:numPr>
        <w:tabs>
          <w:tab w:val="clear" w:pos="1440"/>
          <w:tab w:val="num" w:pos="720"/>
        </w:tabs>
        <w:ind w:hanging="1080"/>
        <w:jc w:val="both"/>
      </w:pPr>
      <w:proofErr w:type="spellStart"/>
      <w:r w:rsidRPr="00E646FE">
        <w:t>вясёлы</w:t>
      </w:r>
      <w:proofErr w:type="spellEnd"/>
      <w:r w:rsidRPr="00E646FE">
        <w:t xml:space="preserve">, </w:t>
      </w:r>
      <w:proofErr w:type="spellStart"/>
      <w:r w:rsidRPr="00E646FE">
        <w:t>медальён</w:t>
      </w:r>
      <w:proofErr w:type="spellEnd"/>
      <w:r w:rsidRPr="00E646FE">
        <w:t xml:space="preserve">, </w:t>
      </w:r>
      <w:proofErr w:type="spellStart"/>
      <w:r w:rsidRPr="00E646FE">
        <w:t>ёмісты</w:t>
      </w:r>
      <w:proofErr w:type="spellEnd"/>
      <w:r w:rsidRPr="00E646FE">
        <w:t xml:space="preserve">, </w:t>
      </w:r>
      <w:proofErr w:type="spellStart"/>
      <w:proofErr w:type="gramStart"/>
      <w:r w:rsidRPr="00E646FE">
        <w:t>куп’ё</w:t>
      </w:r>
      <w:proofErr w:type="spellEnd"/>
      <w:proofErr w:type="gramEnd"/>
      <w:r w:rsidRPr="00E646FE">
        <w:t>.</w:t>
      </w:r>
    </w:p>
    <w:p w:rsidR="00F61C16" w:rsidRPr="00E646FE" w:rsidRDefault="00F61C16" w:rsidP="00F61C16">
      <w:pPr>
        <w:jc w:val="both"/>
      </w:pPr>
      <w:r w:rsidRPr="00E646FE">
        <w:t>1.___________________________________________________________________________________________________________________________________2.___________________________________________________________________________________________________________________________________3.___________________________________________________________________________________________________________________________________</w:t>
      </w:r>
    </w:p>
    <w:p w:rsidR="00F61C16" w:rsidRPr="00E646FE" w:rsidRDefault="00F61C16" w:rsidP="00F61C16">
      <w:r w:rsidRPr="00E646FE">
        <w:t>4.___________________________________________________________________________________________________________________________________</w:t>
      </w:r>
    </w:p>
    <w:p w:rsidR="00F61C16" w:rsidRPr="00E646FE" w:rsidRDefault="00F61C16" w:rsidP="00F61C16">
      <w:pPr>
        <w:jc w:val="both"/>
        <w:rPr>
          <w:b/>
          <w:bCs/>
          <w:lang w:val="be-BY"/>
        </w:rPr>
      </w:pPr>
      <w:r>
        <w:rPr>
          <w:b/>
          <w:lang w:val="be-BY"/>
        </w:rPr>
        <w:t xml:space="preserve">6. </w:t>
      </w:r>
      <w:r w:rsidRPr="00E646FE">
        <w:rPr>
          <w:b/>
          <w:bCs/>
          <w:lang w:val="be-BY"/>
        </w:rPr>
        <w:t xml:space="preserve"> Укажыце гукі, якія паўтараюцца ў назве першага зборніка Янкі Купалы і адзінага прыжыццёвага зборніка Максіма Багдановіча.</w:t>
      </w:r>
    </w:p>
    <w:p w:rsidR="00F61C16" w:rsidRPr="00BD41FC" w:rsidRDefault="00F61C16" w:rsidP="00F61C16">
      <w:pPr>
        <w:jc w:val="both"/>
        <w:rPr>
          <w:lang w:val="be-BY"/>
        </w:rPr>
      </w:pPr>
    </w:p>
    <w:p w:rsidR="00F61C16" w:rsidRPr="00E646FE" w:rsidRDefault="00F61C16" w:rsidP="00F61C16">
      <w:pPr>
        <w:jc w:val="both"/>
        <w:rPr>
          <w:b/>
          <w:bCs/>
          <w:lang w:val="be-BY"/>
        </w:rPr>
      </w:pPr>
      <w:r>
        <w:rPr>
          <w:b/>
          <w:bCs/>
          <w:lang w:val="be-BY"/>
        </w:rPr>
        <w:t xml:space="preserve">7. </w:t>
      </w:r>
      <w:r w:rsidRPr="00E646FE">
        <w:rPr>
          <w:b/>
          <w:bCs/>
          <w:lang w:val="be-BY"/>
        </w:rPr>
        <w:t xml:space="preserve"> Запішыце ў транскрыпцыі словы, у якіх ёсць прыстаўны (устаўны) гук [</w:t>
      </w:r>
      <w:r w:rsidRPr="00E646FE">
        <w:rPr>
          <w:b/>
          <w:bCs/>
          <w:lang w:val="en-US"/>
        </w:rPr>
        <w:t>j</w:t>
      </w:r>
      <w:r w:rsidRPr="00E646FE">
        <w:rPr>
          <w:b/>
          <w:bCs/>
          <w:lang w:val="be-BY"/>
        </w:rPr>
        <w:t>] ([й]).</w:t>
      </w:r>
    </w:p>
    <w:p w:rsidR="00F61C16" w:rsidRPr="00E646FE" w:rsidRDefault="00F61C16" w:rsidP="00F61C16">
      <w:pPr>
        <w:jc w:val="both"/>
        <w:rPr>
          <w:lang w:val="be-BY"/>
        </w:rPr>
      </w:pPr>
      <w:r w:rsidRPr="00E646FE">
        <w:rPr>
          <w:lang w:val="be-BY"/>
        </w:rPr>
        <w:tab/>
        <w:t>Алімпіяда, гераіня, інтарэс, заінтрыгаваць, яны, ад іскры, іхні, іржышча, кліент.</w:t>
      </w:r>
    </w:p>
    <w:p w:rsidR="00F61C16" w:rsidRPr="00E646FE" w:rsidRDefault="00F61C16" w:rsidP="00F61C16">
      <w:pPr>
        <w:ind w:firstLine="708"/>
        <w:jc w:val="both"/>
        <w:rPr>
          <w:b/>
          <w:bCs/>
          <w:u w:val="single"/>
          <w:lang w:val="be-BY"/>
        </w:rPr>
      </w:pPr>
      <w:r w:rsidRPr="00E646FE">
        <w:rPr>
          <w:b/>
          <w:bCs/>
          <w:u w:val="single"/>
          <w:lang w:val="be-BY"/>
        </w:rPr>
        <w:t>Каментарый.</w:t>
      </w:r>
      <w:r w:rsidRPr="00E646FE">
        <w:rPr>
          <w:lang w:val="be-BY"/>
        </w:rPr>
        <w:t xml:space="preserve"> Прапанавае заданне прадугледжвае выяўленне ведаў школьнікаў па тэме “Прыстаўныя (устаўныя) зычныя”, у прыватнасці, тых сітуацый, калі гук [</w:t>
      </w:r>
      <w:r w:rsidRPr="00E646FE">
        <w:rPr>
          <w:lang w:val="en-US"/>
        </w:rPr>
        <w:t>j</w:t>
      </w:r>
      <w:r w:rsidRPr="00E646FE">
        <w:rPr>
          <w:lang w:val="be-BY"/>
        </w:rPr>
        <w:t>] з’яўляецца прыстаўным (устаўным), а калі не з’яўляецца. Для правільнага выканання падобных заданняў неабходна засвоіць наступны тэарэтычны матэрыял:</w:t>
      </w:r>
    </w:p>
    <w:p w:rsidR="00F61C16" w:rsidRPr="00E646FE" w:rsidRDefault="00F61C16" w:rsidP="00F61C16">
      <w:pPr>
        <w:rPr>
          <w:b/>
          <w:bCs/>
          <w:lang w:val="be-B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1"/>
        <w:gridCol w:w="4858"/>
      </w:tblGrid>
      <w:tr w:rsidR="00F61C16" w:rsidRPr="00BD41FC" w:rsidTr="00FF5389">
        <w:tc>
          <w:tcPr>
            <w:tcW w:w="5061" w:type="dxa"/>
          </w:tcPr>
          <w:p w:rsidR="00F61C16" w:rsidRPr="00E646FE" w:rsidRDefault="00F61C16" w:rsidP="00FF5389">
            <w:pPr>
              <w:jc w:val="center"/>
              <w:rPr>
                <w:b/>
                <w:bCs/>
                <w:lang w:val="be-BY"/>
              </w:rPr>
            </w:pPr>
            <w:r w:rsidRPr="00E646FE">
              <w:rPr>
                <w:b/>
                <w:bCs/>
                <w:lang w:val="be-BY"/>
              </w:rPr>
              <w:t>Гук [</w:t>
            </w:r>
            <w:r w:rsidRPr="00E646FE">
              <w:rPr>
                <w:b/>
                <w:bCs/>
                <w:lang w:val="en-US"/>
              </w:rPr>
              <w:t>j</w:t>
            </w:r>
            <w:r w:rsidRPr="00E646FE">
              <w:rPr>
                <w:b/>
                <w:bCs/>
                <w:lang w:val="be-BY"/>
              </w:rPr>
              <w:t>] з’яўляецца прыстаўным</w:t>
            </w:r>
          </w:p>
        </w:tc>
        <w:tc>
          <w:tcPr>
            <w:tcW w:w="4858" w:type="dxa"/>
          </w:tcPr>
          <w:p w:rsidR="00F61C16" w:rsidRPr="00E646FE" w:rsidRDefault="00F61C16" w:rsidP="00FF5389">
            <w:pPr>
              <w:jc w:val="center"/>
              <w:rPr>
                <w:b/>
                <w:bCs/>
                <w:lang w:val="be-BY"/>
              </w:rPr>
            </w:pPr>
            <w:r w:rsidRPr="00E646FE">
              <w:rPr>
                <w:b/>
                <w:bCs/>
                <w:lang w:val="be-BY"/>
              </w:rPr>
              <w:t>Гук [</w:t>
            </w:r>
            <w:r w:rsidRPr="00E646FE">
              <w:rPr>
                <w:b/>
                <w:bCs/>
                <w:lang w:val="en-US"/>
              </w:rPr>
              <w:t>j</w:t>
            </w:r>
            <w:r w:rsidRPr="00E646FE">
              <w:rPr>
                <w:b/>
                <w:bCs/>
                <w:lang w:val="be-BY"/>
              </w:rPr>
              <w:t>] не з’яўляецца прыстаўным</w:t>
            </w:r>
          </w:p>
        </w:tc>
      </w:tr>
      <w:tr w:rsidR="00F61C16" w:rsidRPr="00BD41FC" w:rsidTr="00FF5389">
        <w:tc>
          <w:tcPr>
            <w:tcW w:w="5061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b/>
                <w:bCs/>
                <w:lang w:val="be-BY"/>
              </w:rPr>
              <w:t>1.</w:t>
            </w:r>
            <w:r w:rsidRPr="00E646FE">
              <w:rPr>
                <w:lang w:val="be-BY"/>
              </w:rPr>
              <w:t xml:space="preserve"> У пачатку слова перад націскным галосным [і]: </w:t>
            </w:r>
            <w:r w:rsidRPr="00E646FE">
              <w:rPr>
                <w:i/>
                <w:iCs/>
                <w:lang w:val="be-BY"/>
              </w:rPr>
              <w:t>іней, іскра, іхні, імі</w:t>
            </w:r>
            <w:r w:rsidRPr="00E646FE">
              <w:rPr>
                <w:lang w:val="be-BY"/>
              </w:rPr>
              <w:t xml:space="preserve"> [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>іней], [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>іскра], [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>іхні], [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>ім’і].</w:t>
            </w:r>
          </w:p>
        </w:tc>
        <w:tc>
          <w:tcPr>
            <w:tcW w:w="4858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b/>
                <w:bCs/>
                <w:lang w:val="be-BY"/>
              </w:rPr>
              <w:t>1.</w:t>
            </w:r>
            <w:r w:rsidRPr="00E646FE">
              <w:rPr>
                <w:lang w:val="be-BY"/>
              </w:rPr>
              <w:t xml:space="preserve"> Калі папярэдняе слова заканчваецца на цвёрды зычны [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 xml:space="preserve">] звычайна знікае: </w:t>
            </w:r>
            <w:r w:rsidRPr="00E646FE">
              <w:rPr>
                <w:i/>
                <w:iCs/>
                <w:lang w:val="be-BY"/>
              </w:rPr>
              <w:t>пад інеем, з іскры</w:t>
            </w:r>
            <w:r w:rsidRPr="00E646FE">
              <w:rPr>
                <w:lang w:val="be-BY"/>
              </w:rPr>
              <w:t xml:space="preserve"> [падыне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>ем], [зыскры]</w:t>
            </w:r>
          </w:p>
        </w:tc>
      </w:tr>
      <w:tr w:rsidR="00F61C16" w:rsidRPr="00BD41FC" w:rsidTr="00FF5389">
        <w:tc>
          <w:tcPr>
            <w:tcW w:w="5061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b/>
                <w:bCs/>
                <w:lang w:val="be-BY"/>
              </w:rPr>
              <w:t>2.</w:t>
            </w:r>
            <w:r w:rsidRPr="00E646FE">
              <w:rPr>
                <w:lang w:val="be-BY"/>
              </w:rPr>
              <w:t xml:space="preserve"> У запазычаных словах перад [о], [а], [э] пасля галосных [ы], [і]: </w:t>
            </w:r>
            <w:r w:rsidRPr="00E646FE">
              <w:rPr>
                <w:i/>
                <w:iCs/>
                <w:lang w:val="be-BY"/>
              </w:rPr>
              <w:t>біёлаг</w:t>
            </w:r>
            <w:r w:rsidRPr="00E646FE">
              <w:rPr>
                <w:lang w:val="be-BY"/>
              </w:rPr>
              <w:t xml:space="preserve"> [б’і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 xml:space="preserve">олах], </w:t>
            </w:r>
            <w:r w:rsidRPr="00E646FE">
              <w:rPr>
                <w:i/>
                <w:iCs/>
                <w:lang w:val="be-BY"/>
              </w:rPr>
              <w:t>піянер</w:t>
            </w:r>
            <w:r w:rsidRPr="00E646FE">
              <w:rPr>
                <w:lang w:val="be-BY"/>
              </w:rPr>
              <w:t xml:space="preserve"> </w:t>
            </w:r>
            <w:r w:rsidRPr="00E646FE">
              <w:rPr>
                <w:lang w:val="be-BY"/>
              </w:rPr>
              <w:lastRenderedPageBreak/>
              <w:t>[п’і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 xml:space="preserve">ан’эр], </w:t>
            </w:r>
            <w:r w:rsidRPr="00E646FE">
              <w:rPr>
                <w:i/>
                <w:iCs/>
                <w:lang w:val="be-BY"/>
              </w:rPr>
              <w:t>кліент</w:t>
            </w:r>
            <w:r w:rsidRPr="00E646FE">
              <w:rPr>
                <w:lang w:val="be-BY"/>
              </w:rPr>
              <w:t xml:space="preserve"> [кл’і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>энт].</w:t>
            </w:r>
          </w:p>
        </w:tc>
        <w:tc>
          <w:tcPr>
            <w:tcW w:w="4858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b/>
                <w:bCs/>
                <w:lang w:val="be-BY"/>
              </w:rPr>
              <w:lastRenderedPageBreak/>
              <w:t>2.</w:t>
            </w:r>
            <w:r w:rsidRPr="00E646FE">
              <w:rPr>
                <w:lang w:val="be-BY"/>
              </w:rPr>
              <w:t xml:space="preserve"> Часцей за ўсё перад націскнымі і ненаціскнымі [і], [а] у сярэдзіне слова, калі </w:t>
            </w:r>
            <w:r w:rsidRPr="00E646FE">
              <w:rPr>
                <w:lang w:val="be-BY"/>
              </w:rPr>
              <w:lastRenderedPageBreak/>
              <w:t>[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 xml:space="preserve">] адносіцца да кораня, а наступны [і] належыць суфіксу або канчатку: </w:t>
            </w:r>
            <w:r w:rsidRPr="00E646FE">
              <w:rPr>
                <w:i/>
                <w:iCs/>
                <w:lang w:val="be-BY"/>
              </w:rPr>
              <w:t>краіна</w:t>
            </w:r>
            <w:r w:rsidRPr="00E646FE">
              <w:rPr>
                <w:lang w:val="be-BY"/>
              </w:rPr>
              <w:t xml:space="preserve"> [край-ін-а], </w:t>
            </w:r>
            <w:r w:rsidRPr="00E646FE">
              <w:rPr>
                <w:i/>
                <w:iCs/>
                <w:lang w:val="be-BY"/>
              </w:rPr>
              <w:t>героі</w:t>
            </w:r>
            <w:r w:rsidRPr="00E646FE">
              <w:rPr>
                <w:lang w:val="be-BY"/>
              </w:rPr>
              <w:t xml:space="preserve"> [г’эрой-і], </w:t>
            </w:r>
            <w:r w:rsidRPr="00E646FE">
              <w:rPr>
                <w:i/>
                <w:iCs/>
                <w:lang w:val="be-BY"/>
              </w:rPr>
              <w:t>хімія</w:t>
            </w:r>
            <w:r w:rsidRPr="00E646FE">
              <w:rPr>
                <w:lang w:val="be-BY"/>
              </w:rPr>
              <w:t xml:space="preserve"> [хімій-а]</w:t>
            </w:r>
          </w:p>
        </w:tc>
      </w:tr>
      <w:tr w:rsidR="00F61C16" w:rsidRPr="00BD41FC" w:rsidTr="00FF5389">
        <w:tc>
          <w:tcPr>
            <w:tcW w:w="5061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b/>
                <w:bCs/>
                <w:lang w:val="be-BY"/>
              </w:rPr>
              <w:lastRenderedPageBreak/>
              <w:t>3.</w:t>
            </w:r>
            <w:r w:rsidRPr="00E646FE">
              <w:rPr>
                <w:lang w:val="be-BY"/>
              </w:rPr>
              <w:t xml:space="preserve"> У пачатку займеннікаў, калі папярэдняе слова заканчваецца на зычны: з ёй, над імі, з яго [з’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>ой], [над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>ім’і], [з’</w:t>
            </w:r>
            <w:r w:rsidRPr="00E646FE">
              <w:rPr>
                <w:lang w:val="en-US"/>
              </w:rPr>
              <w:t>j</w:t>
            </w:r>
            <w:r w:rsidRPr="00E646FE">
              <w:rPr>
                <w:lang w:val="be-BY"/>
              </w:rPr>
              <w:t>го].</w:t>
            </w:r>
          </w:p>
        </w:tc>
        <w:tc>
          <w:tcPr>
            <w:tcW w:w="4858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b/>
                <w:bCs/>
                <w:lang w:val="be-BY"/>
              </w:rPr>
              <w:t>3.</w:t>
            </w:r>
            <w:r w:rsidRPr="00E646FE">
              <w:rPr>
                <w:lang w:val="be-BY"/>
              </w:rPr>
              <w:t xml:space="preserve"> Не ўзнікае ніколі перад [і], які сам з’яўляецца прыстаўным: </w:t>
            </w:r>
            <w:r w:rsidRPr="00E646FE">
              <w:rPr>
                <w:i/>
                <w:iCs/>
                <w:lang w:val="be-BY"/>
              </w:rPr>
              <w:t>ільняны</w:t>
            </w:r>
            <w:r w:rsidRPr="00E646FE">
              <w:rPr>
                <w:lang w:val="be-BY"/>
              </w:rPr>
              <w:t xml:space="preserve"> [іл’н’аны], </w:t>
            </w:r>
            <w:r w:rsidRPr="00E646FE">
              <w:rPr>
                <w:i/>
                <w:iCs/>
                <w:lang w:val="be-BY"/>
              </w:rPr>
              <w:t>ірдзець</w:t>
            </w:r>
            <w:r w:rsidRPr="00E646FE">
              <w:rPr>
                <w:lang w:val="be-BY"/>
              </w:rPr>
              <w:t xml:space="preserve"> [ірдз’эц’], </w:t>
            </w:r>
            <w:r w:rsidRPr="00E646FE">
              <w:rPr>
                <w:i/>
                <w:iCs/>
                <w:lang w:val="be-BY"/>
              </w:rPr>
              <w:t>істужка</w:t>
            </w:r>
            <w:r w:rsidRPr="00E646FE">
              <w:rPr>
                <w:lang w:val="be-BY"/>
              </w:rPr>
              <w:t xml:space="preserve"> [істушка]</w:t>
            </w:r>
          </w:p>
        </w:tc>
      </w:tr>
      <w:tr w:rsidR="00F61C16" w:rsidRPr="00BD41FC" w:rsidTr="00FF5389">
        <w:tc>
          <w:tcPr>
            <w:tcW w:w="5061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</w:p>
        </w:tc>
        <w:tc>
          <w:tcPr>
            <w:tcW w:w="4858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b/>
                <w:bCs/>
                <w:lang w:val="be-BY"/>
              </w:rPr>
              <w:t>4.</w:t>
            </w:r>
            <w:r w:rsidRPr="00E646FE">
              <w:rPr>
                <w:lang w:val="be-BY"/>
              </w:rPr>
              <w:t xml:space="preserve"> Перад ненаціскным [і] у запазычаных і часта словах неславянскага паходжання: </w:t>
            </w:r>
            <w:r w:rsidRPr="00E646FE">
              <w:rPr>
                <w:i/>
                <w:iCs/>
                <w:lang w:val="be-BY"/>
              </w:rPr>
              <w:t>індустрыя</w:t>
            </w:r>
            <w:r w:rsidRPr="00E646FE">
              <w:rPr>
                <w:lang w:val="be-BY"/>
              </w:rPr>
              <w:t xml:space="preserve"> [індустрыйа], </w:t>
            </w:r>
            <w:r w:rsidRPr="00E646FE">
              <w:rPr>
                <w:i/>
                <w:iCs/>
                <w:lang w:val="be-BY"/>
              </w:rPr>
              <w:t>інстытут</w:t>
            </w:r>
            <w:r w:rsidRPr="00E646FE">
              <w:rPr>
                <w:lang w:val="be-BY"/>
              </w:rPr>
              <w:t xml:space="preserve"> [інстытут], </w:t>
            </w:r>
            <w:r w:rsidRPr="00E646FE">
              <w:rPr>
                <w:i/>
                <w:iCs/>
                <w:lang w:val="be-BY"/>
              </w:rPr>
              <w:t>іголка</w:t>
            </w:r>
            <w:r w:rsidRPr="00E646FE">
              <w:rPr>
                <w:lang w:val="be-BY"/>
              </w:rPr>
              <w:t xml:space="preserve"> [іголка], </w:t>
            </w:r>
            <w:r w:rsidRPr="00E646FE">
              <w:rPr>
                <w:i/>
                <w:iCs/>
                <w:lang w:val="be-BY"/>
              </w:rPr>
              <w:t>заінтрыгаваць</w:t>
            </w:r>
            <w:r w:rsidRPr="00E646FE">
              <w:rPr>
                <w:lang w:val="be-BY"/>
              </w:rPr>
              <w:t xml:space="preserve"> [заінтрыгавац’].</w:t>
            </w:r>
          </w:p>
        </w:tc>
      </w:tr>
    </w:tbl>
    <w:p w:rsidR="00F61C16" w:rsidRPr="00E646FE" w:rsidRDefault="00F61C16" w:rsidP="00F61C16">
      <w:pPr>
        <w:jc w:val="both"/>
        <w:rPr>
          <w:b/>
          <w:bCs/>
          <w:lang w:val="be-BY"/>
        </w:rPr>
      </w:pPr>
      <w:r>
        <w:rPr>
          <w:b/>
          <w:lang w:val="be-BY"/>
        </w:rPr>
        <w:t xml:space="preserve">8. </w:t>
      </w:r>
      <w:r w:rsidRPr="00E646FE">
        <w:rPr>
          <w:bCs/>
          <w:lang w:val="be-BY"/>
        </w:rPr>
        <w:t xml:space="preserve"> </w:t>
      </w:r>
      <w:r w:rsidRPr="00E646FE">
        <w:rPr>
          <w:b/>
          <w:bCs/>
          <w:lang w:val="be-BY"/>
        </w:rPr>
        <w:t>Вызначце і запішыце гукавыя значэнні выдзеленых літар. Адказ аформіце ў выглядзе наступнай табліцы (1літара = 1 гук).</w:t>
      </w:r>
    </w:p>
    <w:p w:rsidR="00F61C16" w:rsidRPr="00E646FE" w:rsidRDefault="00F61C16" w:rsidP="00F61C16">
      <w:pPr>
        <w:ind w:firstLine="705"/>
        <w:jc w:val="both"/>
        <w:rPr>
          <w:lang w:val="be-BY"/>
        </w:rPr>
      </w:pPr>
      <w:r w:rsidRPr="00E646FE">
        <w:rPr>
          <w:lang w:val="be-BY"/>
        </w:rPr>
        <w:t xml:space="preserve">1. </w:t>
      </w:r>
      <w:r w:rsidRPr="00E646FE">
        <w:rPr>
          <w:b/>
          <w:bCs/>
          <w:i/>
          <w:iCs/>
          <w:u w:val="single"/>
          <w:lang w:val="be-BY"/>
        </w:rPr>
        <w:t>З</w:t>
      </w:r>
      <w:r w:rsidRPr="00E646FE">
        <w:rPr>
          <w:lang w:val="be-BY"/>
        </w:rPr>
        <w:t>легчы. 2. Контр</w:t>
      </w:r>
      <w:r w:rsidRPr="00E646FE">
        <w:rPr>
          <w:b/>
          <w:bCs/>
          <w:i/>
          <w:iCs/>
          <w:u w:val="single"/>
          <w:lang w:val="be-BY"/>
        </w:rPr>
        <w:t>і</w:t>
      </w:r>
      <w:r w:rsidRPr="00E646FE">
        <w:rPr>
          <w:lang w:val="be-BY"/>
        </w:rPr>
        <w:t>гра. 3. Дзес</w:t>
      </w:r>
      <w:r w:rsidRPr="00E646FE">
        <w:rPr>
          <w:b/>
          <w:bCs/>
          <w:i/>
          <w:iCs/>
          <w:u w:val="single"/>
          <w:lang w:val="be-BY"/>
        </w:rPr>
        <w:t>я</w:t>
      </w:r>
      <w:r w:rsidRPr="00E646FE">
        <w:rPr>
          <w:lang w:val="be-BY"/>
        </w:rPr>
        <w:t>тка. 4. Па</w:t>
      </w:r>
      <w:r w:rsidRPr="00E646FE">
        <w:rPr>
          <w:b/>
          <w:bCs/>
          <w:i/>
          <w:iCs/>
          <w:u w:val="single"/>
          <w:lang w:val="be-BY"/>
        </w:rPr>
        <w:t>д</w:t>
      </w:r>
      <w:r w:rsidRPr="00E646FE">
        <w:rPr>
          <w:lang w:val="be-BY"/>
        </w:rPr>
        <w:t>церці. 5. Рэзер</w:t>
      </w:r>
      <w:r w:rsidRPr="00E646FE">
        <w:rPr>
          <w:b/>
          <w:bCs/>
          <w:i/>
          <w:iCs/>
          <w:u w:val="single"/>
          <w:lang w:val="be-BY"/>
        </w:rPr>
        <w:t>в</w:t>
      </w:r>
      <w:r w:rsidRPr="00E646FE">
        <w:rPr>
          <w:b/>
          <w:bCs/>
          <w:lang w:val="be-BY"/>
        </w:rPr>
        <w:t xml:space="preserve">. </w:t>
      </w:r>
      <w:r w:rsidRPr="00E646FE">
        <w:rPr>
          <w:lang w:val="be-BY"/>
        </w:rPr>
        <w:t xml:space="preserve">6. </w:t>
      </w:r>
      <w:r w:rsidRPr="00E646FE">
        <w:rPr>
          <w:b/>
          <w:bCs/>
          <w:i/>
          <w:iCs/>
          <w:u w:val="single"/>
          <w:lang w:val="be-BY"/>
        </w:rPr>
        <w:t>З</w:t>
      </w:r>
      <w:r w:rsidRPr="00E646FE">
        <w:rPr>
          <w:lang w:val="be-BY"/>
        </w:rPr>
        <w:t>жаўцелы. 7. Ра</w:t>
      </w:r>
      <w:r w:rsidRPr="00E646FE">
        <w:rPr>
          <w:b/>
          <w:bCs/>
          <w:i/>
          <w:iCs/>
          <w:u w:val="single"/>
          <w:lang w:val="be-BY"/>
        </w:rPr>
        <w:t>с</w:t>
      </w:r>
      <w:r w:rsidRPr="00E646FE">
        <w:rPr>
          <w:lang w:val="be-BY"/>
        </w:rPr>
        <w:t>кідаць. 8. Нарэ</w:t>
      </w:r>
      <w:r w:rsidRPr="00E646FE">
        <w:rPr>
          <w:b/>
          <w:bCs/>
          <w:i/>
          <w:iCs/>
          <w:u w:val="single"/>
          <w:lang w:val="be-BY"/>
        </w:rPr>
        <w:t>ш</w:t>
      </w:r>
      <w:r w:rsidRPr="00E646FE">
        <w:rPr>
          <w:lang w:val="be-BY"/>
        </w:rPr>
        <w:t>це. 9. Прыдняпроў</w:t>
      </w:r>
      <w:r w:rsidRPr="00E646FE">
        <w:rPr>
          <w:b/>
          <w:bCs/>
          <w:i/>
          <w:iCs/>
          <w:u w:val="single"/>
          <w:lang w:val="be-BY"/>
        </w:rPr>
        <w:t>е</w:t>
      </w:r>
      <w:r w:rsidRPr="00E646FE">
        <w:rPr>
          <w:b/>
          <w:bCs/>
          <w:lang w:val="be-BY"/>
        </w:rPr>
        <w:t xml:space="preserve">. </w:t>
      </w:r>
      <w:r w:rsidRPr="00E646FE">
        <w:rPr>
          <w:lang w:val="be-BY"/>
        </w:rPr>
        <w:t>10. Лі</w:t>
      </w:r>
      <w:r w:rsidRPr="00E646FE">
        <w:rPr>
          <w:b/>
          <w:bCs/>
          <w:i/>
          <w:iCs/>
          <w:u w:val="single"/>
          <w:lang w:val="be-BY"/>
        </w:rPr>
        <w:t>ч</w:t>
      </w:r>
      <w:r w:rsidRPr="00E646FE">
        <w:rPr>
          <w:lang w:val="be-BY"/>
        </w:rPr>
        <w:t>ба.</w:t>
      </w:r>
    </w:p>
    <w:p w:rsidR="00F61C16" w:rsidRPr="00E646FE" w:rsidRDefault="00F61C16" w:rsidP="00F61C16">
      <w:pPr>
        <w:jc w:val="both"/>
        <w:rPr>
          <w:lang w:val="be-BY"/>
        </w:rPr>
      </w:pP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1635"/>
        <w:gridCol w:w="2064"/>
        <w:gridCol w:w="1097"/>
        <w:gridCol w:w="1853"/>
        <w:gridCol w:w="2289"/>
      </w:tblGrid>
      <w:tr w:rsidR="00F61C16" w:rsidRPr="00E646FE" w:rsidTr="00FF5389">
        <w:tc>
          <w:tcPr>
            <w:tcW w:w="981" w:type="dxa"/>
          </w:tcPr>
          <w:p w:rsidR="00F61C16" w:rsidRPr="00E646FE" w:rsidRDefault="00F61C16" w:rsidP="00FF5389">
            <w:pPr>
              <w:jc w:val="center"/>
              <w:rPr>
                <w:bCs/>
                <w:lang w:val="be-BY"/>
              </w:rPr>
            </w:pPr>
            <w:r w:rsidRPr="00E646FE">
              <w:rPr>
                <w:bCs/>
                <w:lang w:val="be-BY"/>
              </w:rPr>
              <w:t>№ слова</w:t>
            </w:r>
          </w:p>
        </w:tc>
        <w:tc>
          <w:tcPr>
            <w:tcW w:w="1635" w:type="dxa"/>
          </w:tcPr>
          <w:p w:rsidR="00F61C16" w:rsidRPr="00E646FE" w:rsidRDefault="00F61C16" w:rsidP="00FF5389">
            <w:pPr>
              <w:pStyle w:val="2"/>
              <w:rPr>
                <w:b w:val="0"/>
                <w:sz w:val="24"/>
              </w:rPr>
            </w:pPr>
            <w:r w:rsidRPr="00E646FE">
              <w:rPr>
                <w:b w:val="0"/>
                <w:sz w:val="24"/>
              </w:rPr>
              <w:t>Назва літары</w:t>
            </w:r>
          </w:p>
        </w:tc>
        <w:tc>
          <w:tcPr>
            <w:tcW w:w="2064" w:type="dxa"/>
          </w:tcPr>
          <w:p w:rsidR="00F61C16" w:rsidRPr="00E646FE" w:rsidRDefault="00F61C16" w:rsidP="00FF5389">
            <w:pPr>
              <w:pStyle w:val="3"/>
              <w:jc w:val="center"/>
              <w:rPr>
                <w:b w:val="0"/>
                <w:sz w:val="24"/>
              </w:rPr>
            </w:pPr>
            <w:r w:rsidRPr="00E646FE">
              <w:rPr>
                <w:b w:val="0"/>
                <w:sz w:val="24"/>
              </w:rPr>
              <w:t>Гукавое значэнне</w:t>
            </w:r>
          </w:p>
        </w:tc>
        <w:tc>
          <w:tcPr>
            <w:tcW w:w="1097" w:type="dxa"/>
          </w:tcPr>
          <w:p w:rsidR="00F61C16" w:rsidRPr="00E646FE" w:rsidRDefault="00F61C16" w:rsidP="00FF5389">
            <w:pPr>
              <w:jc w:val="center"/>
              <w:rPr>
                <w:bCs/>
                <w:lang w:val="be-BY"/>
              </w:rPr>
            </w:pPr>
            <w:r w:rsidRPr="00E646FE">
              <w:rPr>
                <w:bCs/>
                <w:lang w:val="be-BY"/>
              </w:rPr>
              <w:t>№ слова</w:t>
            </w:r>
          </w:p>
        </w:tc>
        <w:tc>
          <w:tcPr>
            <w:tcW w:w="1853" w:type="dxa"/>
          </w:tcPr>
          <w:p w:rsidR="00F61C16" w:rsidRPr="00E646FE" w:rsidRDefault="00F61C16" w:rsidP="00FF5389">
            <w:pPr>
              <w:jc w:val="center"/>
              <w:rPr>
                <w:bCs/>
                <w:lang w:val="be-BY"/>
              </w:rPr>
            </w:pPr>
            <w:r w:rsidRPr="00E646FE">
              <w:rPr>
                <w:bCs/>
                <w:lang w:val="be-BY"/>
              </w:rPr>
              <w:t>Назва літары</w:t>
            </w:r>
          </w:p>
        </w:tc>
        <w:tc>
          <w:tcPr>
            <w:tcW w:w="2289" w:type="dxa"/>
          </w:tcPr>
          <w:p w:rsidR="00F61C16" w:rsidRPr="00E646FE" w:rsidRDefault="00F61C16" w:rsidP="00FF5389">
            <w:pPr>
              <w:jc w:val="center"/>
              <w:rPr>
                <w:bCs/>
                <w:lang w:val="be-BY"/>
              </w:rPr>
            </w:pPr>
            <w:r w:rsidRPr="00E646FE">
              <w:rPr>
                <w:bCs/>
                <w:lang w:val="be-BY"/>
              </w:rPr>
              <w:t>Гукавое значэнне</w:t>
            </w:r>
          </w:p>
        </w:tc>
      </w:tr>
      <w:tr w:rsidR="00F61C16" w:rsidRPr="00E646FE" w:rsidTr="00FF5389">
        <w:tc>
          <w:tcPr>
            <w:tcW w:w="981" w:type="dxa"/>
          </w:tcPr>
          <w:p w:rsidR="00F61C16" w:rsidRDefault="00F61C16" w:rsidP="00FF5389">
            <w:pPr>
              <w:jc w:val="center"/>
              <w:rPr>
                <w:lang w:val="be-BY"/>
              </w:rPr>
            </w:pPr>
          </w:p>
          <w:p w:rsidR="00F61C16" w:rsidRDefault="00F61C16" w:rsidP="00FF5389">
            <w:pPr>
              <w:jc w:val="center"/>
              <w:rPr>
                <w:lang w:val="be-BY"/>
              </w:rPr>
            </w:pPr>
          </w:p>
          <w:p w:rsidR="00F61C16" w:rsidRDefault="00F61C16" w:rsidP="00FF5389">
            <w:pPr>
              <w:jc w:val="center"/>
              <w:rPr>
                <w:lang w:val="be-BY"/>
              </w:rPr>
            </w:pPr>
          </w:p>
          <w:p w:rsidR="00F61C16" w:rsidRDefault="00F61C16" w:rsidP="00FF5389">
            <w:pPr>
              <w:jc w:val="center"/>
              <w:rPr>
                <w:lang w:val="be-BY"/>
              </w:rPr>
            </w:pPr>
          </w:p>
          <w:p w:rsidR="00F61C16" w:rsidRDefault="00F61C16" w:rsidP="00FF5389">
            <w:pPr>
              <w:jc w:val="center"/>
              <w:rPr>
                <w:lang w:val="be-BY"/>
              </w:rPr>
            </w:pPr>
          </w:p>
          <w:p w:rsidR="00F61C16" w:rsidRDefault="00F61C16" w:rsidP="00FF5389">
            <w:pPr>
              <w:jc w:val="center"/>
              <w:rPr>
                <w:lang w:val="be-BY"/>
              </w:rPr>
            </w:pPr>
          </w:p>
          <w:p w:rsidR="00F61C16" w:rsidRDefault="00F61C16" w:rsidP="00FF5389">
            <w:pPr>
              <w:jc w:val="center"/>
              <w:rPr>
                <w:lang w:val="be-BY"/>
              </w:rPr>
            </w:pPr>
          </w:p>
          <w:p w:rsidR="00F61C16" w:rsidRDefault="00F61C16" w:rsidP="00FF5389">
            <w:pPr>
              <w:jc w:val="center"/>
              <w:rPr>
                <w:lang w:val="be-BY"/>
              </w:rPr>
            </w:pPr>
          </w:p>
          <w:p w:rsidR="00F61C16" w:rsidRDefault="00F61C16" w:rsidP="00FF5389">
            <w:pPr>
              <w:jc w:val="center"/>
              <w:rPr>
                <w:lang w:val="be-BY"/>
              </w:rPr>
            </w:pPr>
          </w:p>
          <w:p w:rsidR="00F61C16" w:rsidRDefault="00F61C16" w:rsidP="00FF5389">
            <w:pPr>
              <w:jc w:val="center"/>
              <w:rPr>
                <w:lang w:val="be-BY"/>
              </w:rPr>
            </w:pPr>
          </w:p>
          <w:p w:rsidR="00F61C16" w:rsidRPr="00E646FE" w:rsidRDefault="00F61C16" w:rsidP="00FF5389">
            <w:pPr>
              <w:jc w:val="center"/>
              <w:rPr>
                <w:lang w:val="be-BY"/>
              </w:rPr>
            </w:pPr>
          </w:p>
        </w:tc>
        <w:tc>
          <w:tcPr>
            <w:tcW w:w="1635" w:type="dxa"/>
          </w:tcPr>
          <w:p w:rsidR="00F61C16" w:rsidRPr="00E646FE" w:rsidRDefault="00F61C16" w:rsidP="00FF5389">
            <w:pPr>
              <w:jc w:val="center"/>
              <w:rPr>
                <w:i/>
                <w:iCs/>
                <w:lang w:val="be-BY"/>
              </w:rPr>
            </w:pPr>
          </w:p>
        </w:tc>
        <w:tc>
          <w:tcPr>
            <w:tcW w:w="2064" w:type="dxa"/>
          </w:tcPr>
          <w:p w:rsidR="00F61C16" w:rsidRPr="00E646FE" w:rsidRDefault="00F61C16" w:rsidP="00FF5389">
            <w:pPr>
              <w:jc w:val="center"/>
              <w:rPr>
                <w:i/>
                <w:iCs/>
                <w:lang w:val="be-BY"/>
              </w:rPr>
            </w:pPr>
          </w:p>
        </w:tc>
        <w:tc>
          <w:tcPr>
            <w:tcW w:w="1097" w:type="dxa"/>
          </w:tcPr>
          <w:p w:rsidR="00F61C16" w:rsidRPr="00E646FE" w:rsidRDefault="00F61C16" w:rsidP="00FF5389">
            <w:pPr>
              <w:jc w:val="center"/>
              <w:rPr>
                <w:lang w:val="be-BY"/>
              </w:rPr>
            </w:pPr>
            <w:r w:rsidRPr="00E646FE">
              <w:rPr>
                <w:lang w:val="be-BY"/>
              </w:rPr>
              <w:t>2.</w:t>
            </w:r>
          </w:p>
        </w:tc>
        <w:tc>
          <w:tcPr>
            <w:tcW w:w="1853" w:type="dxa"/>
          </w:tcPr>
          <w:p w:rsidR="00F61C16" w:rsidRPr="00E646FE" w:rsidRDefault="00F61C16" w:rsidP="00FF5389">
            <w:pPr>
              <w:jc w:val="center"/>
              <w:rPr>
                <w:i/>
                <w:iCs/>
                <w:lang w:val="be-BY"/>
              </w:rPr>
            </w:pPr>
          </w:p>
        </w:tc>
        <w:tc>
          <w:tcPr>
            <w:tcW w:w="2289" w:type="dxa"/>
          </w:tcPr>
          <w:p w:rsidR="00F61C16" w:rsidRPr="00E646FE" w:rsidRDefault="00F61C16" w:rsidP="00FF5389">
            <w:pPr>
              <w:jc w:val="center"/>
              <w:rPr>
                <w:i/>
                <w:iCs/>
              </w:rPr>
            </w:pPr>
          </w:p>
        </w:tc>
      </w:tr>
    </w:tbl>
    <w:p w:rsidR="00F61C16" w:rsidRPr="006B1BB8" w:rsidRDefault="00F61C16" w:rsidP="00F61C16">
      <w:pPr>
        <w:pStyle w:val="Style1"/>
        <w:adjustRightInd/>
        <w:spacing w:before="144" w:line="271" w:lineRule="auto"/>
        <w:rPr>
          <w:b/>
          <w:sz w:val="24"/>
          <w:szCs w:val="24"/>
          <w:lang w:val="be-BY"/>
        </w:rPr>
      </w:pPr>
      <w:r w:rsidRPr="00AB1645">
        <w:rPr>
          <w:b/>
          <w:bCs/>
          <w:sz w:val="24"/>
          <w:szCs w:val="24"/>
          <w:lang w:val="be-BY"/>
        </w:rPr>
        <w:t>9.</w:t>
      </w:r>
      <w:r w:rsidRPr="00E646FE">
        <w:rPr>
          <w:b/>
          <w:bCs/>
          <w:lang w:val="be-BY"/>
        </w:rPr>
        <w:t xml:space="preserve"> </w:t>
      </w:r>
      <w:proofErr w:type="spellStart"/>
      <w:r w:rsidRPr="006B1BB8">
        <w:rPr>
          <w:b/>
          <w:spacing w:val="19"/>
          <w:sz w:val="24"/>
          <w:szCs w:val="24"/>
        </w:rPr>
        <w:t>Запiшыце</w:t>
      </w:r>
      <w:proofErr w:type="spellEnd"/>
      <w:r w:rsidRPr="006B1BB8">
        <w:rPr>
          <w:b/>
          <w:spacing w:val="19"/>
          <w:sz w:val="24"/>
          <w:szCs w:val="24"/>
        </w:rPr>
        <w:t xml:space="preserve"> </w:t>
      </w:r>
      <w:r w:rsidRPr="006B1BB8">
        <w:rPr>
          <w:b/>
          <w:spacing w:val="19"/>
          <w:sz w:val="24"/>
          <w:szCs w:val="24"/>
          <w:lang w:val="be-BY"/>
        </w:rPr>
        <w:t>ў</w:t>
      </w:r>
      <w:r w:rsidRPr="006B1BB8">
        <w:rPr>
          <w:b/>
          <w:spacing w:val="19"/>
          <w:sz w:val="24"/>
          <w:szCs w:val="24"/>
        </w:rPr>
        <w:t xml:space="preserve"> </w:t>
      </w:r>
      <w:proofErr w:type="spellStart"/>
      <w:r w:rsidRPr="006B1BB8">
        <w:rPr>
          <w:b/>
          <w:spacing w:val="19"/>
          <w:sz w:val="24"/>
          <w:szCs w:val="24"/>
        </w:rPr>
        <w:t>транскрыпцыi</w:t>
      </w:r>
      <w:proofErr w:type="spellEnd"/>
      <w:r w:rsidRPr="006B1BB8">
        <w:rPr>
          <w:b/>
          <w:spacing w:val="19"/>
          <w:sz w:val="24"/>
          <w:szCs w:val="24"/>
        </w:rPr>
        <w:t xml:space="preserve">, як </w:t>
      </w:r>
      <w:proofErr w:type="spellStart"/>
      <w:r w:rsidRPr="006B1BB8">
        <w:rPr>
          <w:b/>
          <w:spacing w:val="19"/>
          <w:sz w:val="24"/>
          <w:szCs w:val="24"/>
        </w:rPr>
        <w:t>вымаўляецца</w:t>
      </w:r>
      <w:proofErr w:type="spellEnd"/>
      <w:r w:rsidRPr="006B1BB8">
        <w:rPr>
          <w:b/>
          <w:spacing w:val="19"/>
          <w:sz w:val="24"/>
          <w:szCs w:val="24"/>
        </w:rPr>
        <w:t xml:space="preserve"> </w:t>
      </w:r>
      <w:proofErr w:type="spellStart"/>
      <w:r w:rsidRPr="006B1BB8">
        <w:rPr>
          <w:b/>
          <w:spacing w:val="19"/>
          <w:sz w:val="24"/>
          <w:szCs w:val="24"/>
        </w:rPr>
        <w:t>прыназоўнiк</w:t>
      </w:r>
      <w:proofErr w:type="spellEnd"/>
      <w:r w:rsidRPr="006B1BB8">
        <w:rPr>
          <w:b/>
          <w:spacing w:val="19"/>
          <w:sz w:val="24"/>
          <w:szCs w:val="24"/>
        </w:rPr>
        <w:t xml:space="preserve"> 3 </w:t>
      </w:r>
      <w:r w:rsidRPr="006B1BB8">
        <w:rPr>
          <w:b/>
          <w:iCs/>
          <w:spacing w:val="19"/>
          <w:sz w:val="24"/>
          <w:szCs w:val="24"/>
        </w:rPr>
        <w:t>у</w:t>
      </w:r>
      <w:r w:rsidRPr="006B1BB8">
        <w:rPr>
          <w:b/>
          <w:i/>
          <w:iCs/>
          <w:spacing w:val="19"/>
          <w:sz w:val="24"/>
          <w:szCs w:val="24"/>
        </w:rPr>
        <w:t xml:space="preserve"> </w:t>
      </w:r>
      <w:proofErr w:type="spellStart"/>
      <w:r w:rsidRPr="006B1BB8">
        <w:rPr>
          <w:b/>
          <w:spacing w:val="19"/>
          <w:sz w:val="24"/>
          <w:szCs w:val="24"/>
        </w:rPr>
        <w:t>наступны</w:t>
      </w:r>
      <w:proofErr w:type="spellEnd"/>
      <w:r w:rsidRPr="006B1BB8">
        <w:rPr>
          <w:b/>
          <w:spacing w:val="19"/>
          <w:sz w:val="24"/>
          <w:szCs w:val="24"/>
          <w:lang w:val="be-BY"/>
        </w:rPr>
        <w:t>х</w:t>
      </w:r>
      <w:r w:rsidRPr="006B1BB8">
        <w:rPr>
          <w:b/>
          <w:spacing w:val="19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  <w:lang w:val="be-BY"/>
        </w:rPr>
        <w:t>словах</w:t>
      </w:r>
      <w:proofErr w:type="gram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3828"/>
      </w:tblGrid>
      <w:tr w:rsidR="00F61C16" w:rsidRPr="00E646FE" w:rsidTr="00FF5389">
        <w:trPr>
          <w:gridAfter w:val="1"/>
          <w:wAfter w:w="3828" w:type="dxa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t> </w:t>
            </w:r>
          </w:p>
        </w:tc>
      </w:tr>
      <w:tr w:rsidR="00F61C16" w:rsidRPr="00E646FE" w:rsidTr="00FF5389"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1C16" w:rsidRPr="00E646FE" w:rsidRDefault="00F61C16" w:rsidP="00FF5389">
            <w:r w:rsidRPr="00E646FE">
              <w:t xml:space="preserve">з </w:t>
            </w:r>
            <w:proofErr w:type="spellStart"/>
            <w:r w:rsidRPr="00E646FE">
              <w:t>саломы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1C16" w:rsidRPr="00E646FE" w:rsidRDefault="00F61C16" w:rsidP="00FF5389">
            <w:pPr>
              <w:spacing w:after="120"/>
              <w:rPr>
                <w:lang w:val="be-BY"/>
              </w:rPr>
            </w:pPr>
          </w:p>
        </w:tc>
      </w:tr>
      <w:tr w:rsidR="00F61C16" w:rsidRPr="00E646FE" w:rsidTr="00FF5389"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1C16" w:rsidRPr="00E646FE" w:rsidRDefault="00F61C16" w:rsidP="00FF5389">
            <w:r w:rsidRPr="00E646FE">
              <w:t>з сена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1C16" w:rsidRPr="00E646FE" w:rsidRDefault="00F61C16" w:rsidP="00FF5389"/>
        </w:tc>
      </w:tr>
      <w:tr w:rsidR="00F61C16" w:rsidRPr="00E646FE" w:rsidTr="00FF5389"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1C16" w:rsidRPr="00E646FE" w:rsidRDefault="00F61C16" w:rsidP="00FF5389">
            <w:r w:rsidRPr="00E646FE">
              <w:t>з жалю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1C16" w:rsidRPr="00E646FE" w:rsidRDefault="00F61C16" w:rsidP="00FF5389"/>
        </w:tc>
      </w:tr>
      <w:tr w:rsidR="00F61C16" w:rsidRPr="00E646FE" w:rsidTr="00FF5389"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1C16" w:rsidRPr="00E646FE" w:rsidRDefault="00F61C16" w:rsidP="00FF5389">
            <w:r w:rsidRPr="00E646FE">
              <w:t xml:space="preserve">з </w:t>
            </w:r>
            <w:proofErr w:type="spellStart"/>
            <w:r w:rsidRPr="00E646FE">
              <w:t>яблыка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1C16" w:rsidRPr="00E646FE" w:rsidRDefault="00F61C16" w:rsidP="00FF5389"/>
        </w:tc>
      </w:tr>
      <w:tr w:rsidR="00F61C16" w:rsidRPr="00E646FE" w:rsidTr="00FF5389"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1C16" w:rsidRPr="00E646FE" w:rsidRDefault="00F61C16" w:rsidP="00FF5389">
            <w:r w:rsidRPr="00E646FE">
              <w:t>з шуму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1C16" w:rsidRPr="00E646FE" w:rsidRDefault="00F61C16" w:rsidP="00FF5389"/>
        </w:tc>
      </w:tr>
    </w:tbl>
    <w:p w:rsidR="00F61C16" w:rsidRPr="00BD41FC" w:rsidRDefault="00F61C16" w:rsidP="00F61C16">
      <w:pPr>
        <w:pStyle w:val="Style15"/>
        <w:widowControl/>
        <w:spacing w:before="38" w:line="240" w:lineRule="auto"/>
        <w:jc w:val="left"/>
        <w:rPr>
          <w:rStyle w:val="FontStyle30"/>
          <w:b/>
          <w:lang w:val="be-BY"/>
        </w:rPr>
      </w:pPr>
      <w:r w:rsidRPr="006B1BB8">
        <w:rPr>
          <w:rStyle w:val="FontStyle20"/>
          <w:sz w:val="24"/>
          <w:szCs w:val="24"/>
          <w:lang w:val="be-BY"/>
        </w:rPr>
        <w:t xml:space="preserve">10. </w:t>
      </w:r>
      <w:r w:rsidRPr="006B1BB8">
        <w:rPr>
          <w:rStyle w:val="FontStyle30"/>
          <w:b/>
        </w:rPr>
        <w:t xml:space="preserve"> </w:t>
      </w:r>
      <w:r w:rsidRPr="006B1BB8">
        <w:rPr>
          <w:rStyle w:val="FontStyle30"/>
          <w:b/>
          <w:lang w:val="be-BY"/>
        </w:rPr>
        <w:t xml:space="preserve">Выпішыце словы, </w:t>
      </w:r>
      <w:r w:rsidRPr="006B1BB8">
        <w:rPr>
          <w:rStyle w:val="FontStyle30"/>
          <w:b/>
        </w:rPr>
        <w:t xml:space="preserve">у </w:t>
      </w:r>
      <w:r w:rsidRPr="006B1BB8">
        <w:rPr>
          <w:rStyle w:val="FontStyle30"/>
          <w:b/>
          <w:lang w:val="be-BY"/>
        </w:rPr>
        <w:t xml:space="preserve">якіх літар больш, чым гукаў. Адзначце  іх колькасны </w:t>
      </w:r>
      <w:r w:rsidRPr="00BD41FC">
        <w:rPr>
          <w:rStyle w:val="FontStyle30"/>
          <w:b/>
          <w:lang w:val="be-BY"/>
        </w:rPr>
        <w:t>склад.</w:t>
      </w:r>
    </w:p>
    <w:p w:rsidR="00F61C16" w:rsidRPr="00E646FE" w:rsidRDefault="00F61C16" w:rsidP="00F61C16">
      <w:pPr>
        <w:pStyle w:val="Style16"/>
        <w:widowControl/>
        <w:spacing w:before="120"/>
        <w:rPr>
          <w:rStyle w:val="FontStyle27"/>
          <w:i w:val="0"/>
          <w:sz w:val="24"/>
          <w:szCs w:val="24"/>
          <w:lang w:val="be-BY"/>
        </w:rPr>
      </w:pPr>
      <w:r>
        <w:rPr>
          <w:rStyle w:val="FontStyle27"/>
          <w:sz w:val="24"/>
          <w:szCs w:val="24"/>
          <w:lang w:val="be-BY"/>
        </w:rPr>
        <w:t>Заваяваль</w:t>
      </w:r>
      <w:r w:rsidRPr="00E646FE">
        <w:rPr>
          <w:rStyle w:val="FontStyle27"/>
          <w:sz w:val="24"/>
          <w:szCs w:val="24"/>
          <w:lang w:val="be-BY"/>
        </w:rPr>
        <w:t>нік,   парыжскі,  завязь,  дарадца,   іранізаваць,  забруіць,  двукроп 'е,  дваіць, гушканне, йаганесбургскі.</w:t>
      </w:r>
    </w:p>
    <w:p w:rsidR="00F61C16" w:rsidRPr="00E646FE" w:rsidRDefault="00F61C16" w:rsidP="00F61C16">
      <w:pPr>
        <w:spacing w:after="101" w:line="1" w:lineRule="exact"/>
        <w:rPr>
          <w:lang w:val="be-BY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34"/>
        <w:gridCol w:w="1592"/>
        <w:gridCol w:w="1701"/>
      </w:tblGrid>
      <w:tr w:rsidR="00F61C16" w:rsidRPr="00E646FE" w:rsidTr="00FF5389">
        <w:trPr>
          <w:jc w:val="center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7"/>
              <w:widowControl/>
              <w:spacing w:line="240" w:lineRule="auto"/>
              <w:ind w:left="1762"/>
              <w:rPr>
                <w:rStyle w:val="FontStyle28"/>
                <w:b/>
                <w:sz w:val="24"/>
                <w:szCs w:val="24"/>
                <w:lang w:val="be-BY" w:eastAsia="be-BY"/>
              </w:rPr>
            </w:pPr>
            <w:r w:rsidRPr="00E646FE">
              <w:rPr>
                <w:rStyle w:val="FontStyle28"/>
                <w:b/>
                <w:sz w:val="24"/>
                <w:szCs w:val="24"/>
                <w:lang w:val="be-BY" w:eastAsia="be-BY"/>
              </w:rPr>
              <w:t>Словы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7"/>
              <w:widowControl/>
              <w:rPr>
                <w:rStyle w:val="FontStyle28"/>
                <w:b/>
                <w:sz w:val="24"/>
                <w:szCs w:val="24"/>
                <w:lang w:val="be-BY"/>
              </w:rPr>
            </w:pPr>
            <w:proofErr w:type="spellStart"/>
            <w:r w:rsidRPr="00E646FE">
              <w:rPr>
                <w:rStyle w:val="FontStyle28"/>
                <w:b/>
                <w:sz w:val="24"/>
                <w:szCs w:val="24"/>
              </w:rPr>
              <w:t>Колькасць</w:t>
            </w:r>
            <w:proofErr w:type="spellEnd"/>
            <w:r w:rsidRPr="00E646FE">
              <w:rPr>
                <w:rStyle w:val="FontStyle28"/>
                <w:b/>
                <w:sz w:val="24"/>
                <w:szCs w:val="24"/>
              </w:rPr>
              <w:t xml:space="preserve"> </w:t>
            </w:r>
            <w:r w:rsidRPr="00E646FE">
              <w:rPr>
                <w:rStyle w:val="FontStyle28"/>
                <w:b/>
                <w:sz w:val="24"/>
                <w:szCs w:val="24"/>
                <w:lang w:val="be-BY"/>
              </w:rPr>
              <w:t>літар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7"/>
              <w:widowControl/>
              <w:rPr>
                <w:rStyle w:val="FontStyle28"/>
                <w:b/>
                <w:sz w:val="24"/>
                <w:szCs w:val="24"/>
                <w:lang w:val="be-BY"/>
              </w:rPr>
            </w:pPr>
            <w:proofErr w:type="spellStart"/>
            <w:r w:rsidRPr="00E646FE">
              <w:rPr>
                <w:rStyle w:val="FontStyle28"/>
                <w:b/>
                <w:sz w:val="24"/>
                <w:szCs w:val="24"/>
              </w:rPr>
              <w:t>Колькасць</w:t>
            </w:r>
            <w:proofErr w:type="spellEnd"/>
            <w:r w:rsidRPr="00E646FE">
              <w:rPr>
                <w:rStyle w:val="FontStyle28"/>
                <w:b/>
                <w:sz w:val="24"/>
                <w:szCs w:val="24"/>
              </w:rPr>
              <w:t xml:space="preserve"> </w:t>
            </w:r>
            <w:r w:rsidRPr="00E646FE">
              <w:rPr>
                <w:rStyle w:val="FontStyle28"/>
                <w:b/>
                <w:sz w:val="24"/>
                <w:szCs w:val="24"/>
                <w:lang w:val="be-BY"/>
              </w:rPr>
              <w:t>гукаў</w:t>
            </w:r>
          </w:p>
        </w:tc>
      </w:tr>
      <w:tr w:rsidR="00F61C16" w:rsidRPr="00E646FE" w:rsidTr="00FF5389">
        <w:trPr>
          <w:jc w:val="center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</w:tr>
      <w:tr w:rsidR="00F61C16" w:rsidRPr="00E646FE" w:rsidTr="00FF5389">
        <w:trPr>
          <w:jc w:val="center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</w:tr>
      <w:tr w:rsidR="00F61C16" w:rsidRPr="00E646FE" w:rsidTr="00FF5389">
        <w:trPr>
          <w:jc w:val="center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</w:tr>
      <w:tr w:rsidR="00F61C16" w:rsidRPr="00E646FE" w:rsidTr="00FF5389">
        <w:trPr>
          <w:jc w:val="center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</w:tr>
      <w:tr w:rsidR="00F61C16" w:rsidRPr="00E646FE" w:rsidTr="00FF5389">
        <w:trPr>
          <w:jc w:val="center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</w:tr>
      <w:tr w:rsidR="00F61C16" w:rsidRPr="00E646FE" w:rsidTr="00FF5389">
        <w:trPr>
          <w:jc w:val="center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</w:tr>
      <w:tr w:rsidR="00F61C16" w:rsidRPr="00E646FE" w:rsidTr="00FF5389">
        <w:trPr>
          <w:jc w:val="center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16" w:rsidRPr="00E646FE" w:rsidRDefault="00F61C16" w:rsidP="00FF5389">
            <w:pPr>
              <w:pStyle w:val="Style8"/>
              <w:widowControl/>
            </w:pPr>
          </w:p>
        </w:tc>
      </w:tr>
    </w:tbl>
    <w:p w:rsidR="00F61C16" w:rsidRPr="006B1BB8" w:rsidRDefault="00F61C16" w:rsidP="00F61C16">
      <w:pPr>
        <w:pStyle w:val="Style1"/>
        <w:adjustRightInd/>
        <w:spacing w:before="144" w:line="271" w:lineRule="auto"/>
        <w:ind w:firstLine="567"/>
        <w:rPr>
          <w:b/>
          <w:sz w:val="24"/>
          <w:szCs w:val="24"/>
        </w:rPr>
      </w:pPr>
      <w:r>
        <w:rPr>
          <w:b/>
          <w:spacing w:val="19"/>
          <w:sz w:val="24"/>
          <w:szCs w:val="24"/>
          <w:lang w:val="be-BY"/>
        </w:rPr>
        <w:t>11.</w:t>
      </w:r>
      <w:r w:rsidRPr="00E646FE">
        <w:rPr>
          <w:spacing w:val="19"/>
          <w:sz w:val="24"/>
          <w:szCs w:val="24"/>
        </w:rPr>
        <w:t xml:space="preserve">. </w:t>
      </w:r>
      <w:proofErr w:type="spellStart"/>
      <w:r w:rsidRPr="006B1BB8">
        <w:rPr>
          <w:b/>
          <w:spacing w:val="19"/>
          <w:sz w:val="24"/>
          <w:szCs w:val="24"/>
        </w:rPr>
        <w:t>Зап</w:t>
      </w:r>
      <w:proofErr w:type="gramStart"/>
      <w:r w:rsidRPr="006B1BB8">
        <w:rPr>
          <w:b/>
          <w:spacing w:val="19"/>
          <w:sz w:val="24"/>
          <w:szCs w:val="24"/>
        </w:rPr>
        <w:t>i</w:t>
      </w:r>
      <w:proofErr w:type="gramEnd"/>
      <w:r w:rsidRPr="006B1BB8">
        <w:rPr>
          <w:b/>
          <w:spacing w:val="19"/>
          <w:sz w:val="24"/>
          <w:szCs w:val="24"/>
        </w:rPr>
        <w:t>шыце</w:t>
      </w:r>
      <w:proofErr w:type="spellEnd"/>
      <w:r w:rsidRPr="006B1BB8">
        <w:rPr>
          <w:b/>
          <w:spacing w:val="19"/>
          <w:sz w:val="24"/>
          <w:szCs w:val="24"/>
        </w:rPr>
        <w:t xml:space="preserve"> </w:t>
      </w:r>
      <w:r w:rsidRPr="006B1BB8">
        <w:rPr>
          <w:b/>
          <w:spacing w:val="19"/>
          <w:sz w:val="24"/>
          <w:szCs w:val="24"/>
          <w:lang w:val="be-BY"/>
        </w:rPr>
        <w:t>ў</w:t>
      </w:r>
      <w:r w:rsidRPr="006B1BB8">
        <w:rPr>
          <w:b/>
          <w:spacing w:val="19"/>
          <w:sz w:val="24"/>
          <w:szCs w:val="24"/>
        </w:rPr>
        <w:t xml:space="preserve"> </w:t>
      </w:r>
      <w:proofErr w:type="spellStart"/>
      <w:r w:rsidRPr="006B1BB8">
        <w:rPr>
          <w:b/>
          <w:spacing w:val="19"/>
          <w:sz w:val="24"/>
          <w:szCs w:val="24"/>
        </w:rPr>
        <w:t>транскрыпцыi</w:t>
      </w:r>
      <w:proofErr w:type="spellEnd"/>
      <w:r w:rsidRPr="006B1BB8">
        <w:rPr>
          <w:b/>
          <w:spacing w:val="19"/>
          <w:sz w:val="24"/>
          <w:szCs w:val="24"/>
        </w:rPr>
        <w:t xml:space="preserve">, як </w:t>
      </w:r>
      <w:proofErr w:type="spellStart"/>
      <w:r w:rsidRPr="006B1BB8">
        <w:rPr>
          <w:b/>
          <w:spacing w:val="19"/>
          <w:sz w:val="24"/>
          <w:szCs w:val="24"/>
        </w:rPr>
        <w:t>вымаўляецца</w:t>
      </w:r>
      <w:proofErr w:type="spellEnd"/>
      <w:r w:rsidRPr="006B1BB8">
        <w:rPr>
          <w:b/>
          <w:spacing w:val="19"/>
          <w:sz w:val="24"/>
          <w:szCs w:val="24"/>
        </w:rPr>
        <w:t xml:space="preserve"> </w:t>
      </w:r>
      <w:proofErr w:type="spellStart"/>
      <w:r w:rsidRPr="006B1BB8">
        <w:rPr>
          <w:b/>
          <w:spacing w:val="19"/>
          <w:sz w:val="24"/>
          <w:szCs w:val="24"/>
        </w:rPr>
        <w:t>прыназоўнiк</w:t>
      </w:r>
      <w:proofErr w:type="spellEnd"/>
      <w:r w:rsidRPr="006B1BB8">
        <w:rPr>
          <w:b/>
          <w:spacing w:val="19"/>
          <w:sz w:val="24"/>
          <w:szCs w:val="24"/>
        </w:rPr>
        <w:t xml:space="preserve"> 3 </w:t>
      </w:r>
      <w:r w:rsidRPr="006B1BB8">
        <w:rPr>
          <w:b/>
          <w:iCs/>
          <w:spacing w:val="19"/>
          <w:sz w:val="24"/>
          <w:szCs w:val="24"/>
        </w:rPr>
        <w:t>у</w:t>
      </w:r>
      <w:r w:rsidRPr="006B1BB8">
        <w:rPr>
          <w:b/>
          <w:i/>
          <w:iCs/>
          <w:spacing w:val="19"/>
          <w:sz w:val="24"/>
          <w:szCs w:val="24"/>
        </w:rPr>
        <w:t xml:space="preserve"> </w:t>
      </w:r>
      <w:proofErr w:type="spellStart"/>
      <w:r w:rsidRPr="006B1BB8">
        <w:rPr>
          <w:b/>
          <w:spacing w:val="19"/>
          <w:sz w:val="24"/>
          <w:szCs w:val="24"/>
        </w:rPr>
        <w:t>наступны</w:t>
      </w:r>
      <w:proofErr w:type="spellEnd"/>
      <w:r w:rsidRPr="006B1BB8">
        <w:rPr>
          <w:b/>
          <w:spacing w:val="19"/>
          <w:sz w:val="24"/>
          <w:szCs w:val="24"/>
          <w:lang w:val="be-BY"/>
        </w:rPr>
        <w:t>х</w:t>
      </w:r>
      <w:r w:rsidRPr="006B1BB8">
        <w:rPr>
          <w:b/>
          <w:spacing w:val="19"/>
          <w:sz w:val="24"/>
          <w:szCs w:val="24"/>
        </w:rPr>
        <w:t xml:space="preserve"> </w:t>
      </w:r>
      <w:proofErr w:type="spellStart"/>
      <w:r w:rsidRPr="006B1BB8">
        <w:rPr>
          <w:b/>
          <w:sz w:val="24"/>
          <w:szCs w:val="24"/>
        </w:rPr>
        <w:t>словазлучэннях</w:t>
      </w:r>
      <w:proofErr w:type="spellEnd"/>
      <w:r w:rsidRPr="006B1BB8">
        <w:rPr>
          <w:b/>
          <w:sz w:val="24"/>
          <w:szCs w:val="24"/>
        </w:rPr>
        <w:t>.</w:t>
      </w:r>
    </w:p>
    <w:tbl>
      <w:tblPr>
        <w:tblW w:w="0" w:type="auto"/>
        <w:tblInd w:w="12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3936"/>
      </w:tblGrid>
      <w:tr w:rsidR="00F61C16" w:rsidRPr="00E646FE" w:rsidTr="00FF5389">
        <w:trPr>
          <w:trHeight w:hRule="exact" w:val="40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61C16" w:rsidRPr="00E646FE" w:rsidRDefault="00F61C16" w:rsidP="00FF5389">
            <w:pPr>
              <w:pStyle w:val="Style1"/>
              <w:adjustRightInd/>
              <w:ind w:right="1071"/>
              <w:jc w:val="right"/>
              <w:rPr>
                <w:b/>
                <w:spacing w:val="14"/>
                <w:sz w:val="24"/>
                <w:szCs w:val="24"/>
              </w:rPr>
            </w:pPr>
            <w:proofErr w:type="spellStart"/>
            <w:r w:rsidRPr="00E646FE">
              <w:rPr>
                <w:b/>
                <w:spacing w:val="14"/>
                <w:sz w:val="24"/>
                <w:szCs w:val="24"/>
              </w:rPr>
              <w:lastRenderedPageBreak/>
              <w:t>Словазлучэнне</w:t>
            </w:r>
            <w:proofErr w:type="spell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61C16" w:rsidRPr="00E646FE" w:rsidRDefault="00F61C16" w:rsidP="00FF5389">
            <w:pPr>
              <w:pStyle w:val="Style1"/>
              <w:adjustRightInd/>
              <w:jc w:val="center"/>
              <w:rPr>
                <w:b/>
                <w:spacing w:val="14"/>
                <w:sz w:val="24"/>
                <w:szCs w:val="24"/>
              </w:rPr>
            </w:pPr>
            <w:proofErr w:type="spellStart"/>
            <w:r w:rsidRPr="00E646FE">
              <w:rPr>
                <w:b/>
                <w:spacing w:val="14"/>
                <w:sz w:val="24"/>
                <w:szCs w:val="24"/>
              </w:rPr>
              <w:t>Вымаўленне</w:t>
            </w:r>
            <w:proofErr w:type="spellEnd"/>
            <w:r w:rsidRPr="00E646FE">
              <w:rPr>
                <w:b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E646FE">
              <w:rPr>
                <w:b/>
                <w:spacing w:val="14"/>
                <w:sz w:val="24"/>
                <w:szCs w:val="24"/>
              </w:rPr>
              <w:t>прыназоўн</w:t>
            </w:r>
            <w:proofErr w:type="gramStart"/>
            <w:r w:rsidRPr="00E646FE">
              <w:rPr>
                <w:b/>
                <w:spacing w:val="14"/>
                <w:sz w:val="24"/>
                <w:szCs w:val="24"/>
              </w:rPr>
              <w:t>i</w:t>
            </w:r>
            <w:proofErr w:type="gramEnd"/>
            <w:r w:rsidRPr="00E646FE">
              <w:rPr>
                <w:b/>
                <w:spacing w:val="14"/>
                <w:sz w:val="24"/>
                <w:szCs w:val="24"/>
              </w:rPr>
              <w:t>ка</w:t>
            </w:r>
            <w:proofErr w:type="spellEnd"/>
            <w:r w:rsidRPr="00E646FE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E646FE">
              <w:rPr>
                <w:b/>
                <w:i/>
                <w:spacing w:val="14"/>
                <w:sz w:val="24"/>
                <w:szCs w:val="24"/>
              </w:rPr>
              <w:t>з</w:t>
            </w:r>
          </w:p>
        </w:tc>
      </w:tr>
      <w:tr w:rsidR="00F61C16" w:rsidRPr="00E646FE" w:rsidTr="00FF5389">
        <w:trPr>
          <w:trHeight w:hRule="exact" w:val="279"/>
        </w:trPr>
        <w:tc>
          <w:tcPr>
            <w:tcW w:w="39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16" w:rsidRPr="00E646FE" w:rsidRDefault="00F61C16" w:rsidP="00FF5389">
            <w:pPr>
              <w:pStyle w:val="Style1"/>
              <w:adjustRightInd/>
              <w:ind w:left="72"/>
              <w:rPr>
                <w:sz w:val="24"/>
                <w:szCs w:val="24"/>
              </w:rPr>
            </w:pPr>
            <w:r w:rsidRPr="00E646FE">
              <w:rPr>
                <w:sz w:val="24"/>
                <w:szCs w:val="24"/>
              </w:rPr>
              <w:t xml:space="preserve">1) </w:t>
            </w:r>
            <w:proofErr w:type="spellStart"/>
            <w:r w:rsidRPr="00E646FE">
              <w:rPr>
                <w:sz w:val="24"/>
                <w:szCs w:val="24"/>
              </w:rPr>
              <w:t>аладк</w:t>
            </w:r>
            <w:proofErr w:type="gramStart"/>
            <w:r w:rsidRPr="00E646FE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E646FE">
              <w:rPr>
                <w:sz w:val="24"/>
                <w:szCs w:val="24"/>
              </w:rPr>
              <w:t xml:space="preserve"> з </w:t>
            </w:r>
            <w:proofErr w:type="spellStart"/>
            <w:r w:rsidRPr="00E646FE">
              <w:rPr>
                <w:sz w:val="24"/>
                <w:szCs w:val="24"/>
              </w:rPr>
              <w:t>яблыкамi</w:t>
            </w:r>
            <w:proofErr w:type="spellEnd"/>
          </w:p>
        </w:tc>
        <w:tc>
          <w:tcPr>
            <w:tcW w:w="39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16" w:rsidRPr="00E646FE" w:rsidRDefault="00F61C16" w:rsidP="00FF5389">
            <w:pPr>
              <w:pStyle w:val="Style1"/>
              <w:tabs>
                <w:tab w:val="left" w:pos="2079"/>
              </w:tabs>
              <w:adjustRightInd/>
              <w:jc w:val="center"/>
              <w:rPr>
                <w:sz w:val="24"/>
                <w:szCs w:val="24"/>
              </w:rPr>
            </w:pPr>
            <w:r w:rsidRPr="00E646FE">
              <w:rPr>
                <w:sz w:val="24"/>
                <w:szCs w:val="24"/>
              </w:rPr>
              <w:t>[</w:t>
            </w:r>
            <w:r w:rsidRPr="00E646FE">
              <w:rPr>
                <w:sz w:val="24"/>
                <w:szCs w:val="24"/>
              </w:rPr>
              <w:tab/>
              <w:t>]</w:t>
            </w:r>
          </w:p>
        </w:tc>
      </w:tr>
      <w:tr w:rsidR="00F61C16" w:rsidRPr="00E646FE" w:rsidTr="00FF5389">
        <w:trPr>
          <w:trHeight w:hRule="exact"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16" w:rsidRPr="00E646FE" w:rsidRDefault="00F61C16" w:rsidP="00FF5389">
            <w:pPr>
              <w:pStyle w:val="Style1"/>
              <w:adjustRightInd/>
              <w:ind w:left="72"/>
              <w:rPr>
                <w:sz w:val="24"/>
                <w:szCs w:val="24"/>
              </w:rPr>
            </w:pPr>
            <w:r w:rsidRPr="00E646FE">
              <w:rPr>
                <w:sz w:val="24"/>
                <w:szCs w:val="24"/>
              </w:rPr>
              <w:t xml:space="preserve">2) </w:t>
            </w:r>
            <w:proofErr w:type="spellStart"/>
            <w:r w:rsidRPr="00E646FE">
              <w:rPr>
                <w:sz w:val="24"/>
                <w:szCs w:val="24"/>
              </w:rPr>
              <w:t>прыехаў</w:t>
            </w:r>
            <w:proofErr w:type="spellEnd"/>
            <w:r w:rsidRPr="00E646FE">
              <w:rPr>
                <w:sz w:val="24"/>
                <w:szCs w:val="24"/>
              </w:rPr>
              <w:t xml:space="preserve"> з </w:t>
            </w:r>
            <w:proofErr w:type="spellStart"/>
            <w:r w:rsidRPr="00E646FE">
              <w:rPr>
                <w:sz w:val="24"/>
                <w:szCs w:val="24"/>
              </w:rPr>
              <w:t>поўначы</w:t>
            </w:r>
            <w:proofErr w:type="spell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16" w:rsidRPr="00E646FE" w:rsidRDefault="00F61C16" w:rsidP="00FF5389">
            <w:pPr>
              <w:pStyle w:val="Style1"/>
              <w:tabs>
                <w:tab w:val="left" w:pos="2070"/>
              </w:tabs>
              <w:adjustRightInd/>
              <w:jc w:val="center"/>
              <w:rPr>
                <w:sz w:val="24"/>
                <w:szCs w:val="24"/>
              </w:rPr>
            </w:pPr>
            <w:r w:rsidRPr="00E646FE">
              <w:rPr>
                <w:sz w:val="24"/>
                <w:szCs w:val="24"/>
              </w:rPr>
              <w:t>[</w:t>
            </w:r>
            <w:r w:rsidRPr="00E646FE">
              <w:rPr>
                <w:sz w:val="24"/>
                <w:szCs w:val="24"/>
              </w:rPr>
              <w:tab/>
              <w:t>]</w:t>
            </w:r>
          </w:p>
        </w:tc>
      </w:tr>
      <w:tr w:rsidR="00F61C16" w:rsidRPr="00E646FE" w:rsidTr="00FF5389">
        <w:trPr>
          <w:trHeight w:hRule="exact" w:val="2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16" w:rsidRPr="00E646FE" w:rsidRDefault="00F61C16" w:rsidP="00FF5389">
            <w:pPr>
              <w:pStyle w:val="Style1"/>
              <w:adjustRightInd/>
              <w:ind w:left="72"/>
              <w:rPr>
                <w:sz w:val="24"/>
                <w:szCs w:val="24"/>
              </w:rPr>
            </w:pPr>
            <w:r w:rsidRPr="00E646FE">
              <w:rPr>
                <w:sz w:val="24"/>
                <w:szCs w:val="24"/>
              </w:rPr>
              <w:t xml:space="preserve">3) </w:t>
            </w:r>
            <w:proofErr w:type="spellStart"/>
            <w:r w:rsidRPr="00E646FE">
              <w:rPr>
                <w:sz w:val="24"/>
                <w:szCs w:val="24"/>
              </w:rPr>
              <w:t>сустрэўся</w:t>
            </w:r>
            <w:proofErr w:type="spellEnd"/>
            <w:r w:rsidRPr="00E646FE">
              <w:rPr>
                <w:sz w:val="24"/>
                <w:szCs w:val="24"/>
              </w:rPr>
              <w:t xml:space="preserve"> з </w:t>
            </w:r>
            <w:r w:rsidRPr="00E646FE">
              <w:rPr>
                <w:sz w:val="24"/>
                <w:szCs w:val="24"/>
                <w:lang w:val="be-BY"/>
              </w:rPr>
              <w:t>ж</w:t>
            </w:r>
            <w:proofErr w:type="spellStart"/>
            <w:proofErr w:type="gramStart"/>
            <w:r w:rsidRPr="00E646FE">
              <w:rPr>
                <w:sz w:val="24"/>
                <w:szCs w:val="24"/>
              </w:rPr>
              <w:t>y</w:t>
            </w:r>
            <w:proofErr w:type="gramEnd"/>
            <w:r w:rsidRPr="00E646FE">
              <w:rPr>
                <w:sz w:val="24"/>
                <w:szCs w:val="24"/>
              </w:rPr>
              <w:t>рналiстам</w:t>
            </w:r>
            <w:proofErr w:type="spell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16" w:rsidRPr="00E646FE" w:rsidRDefault="00F61C16" w:rsidP="00FF5389">
            <w:pPr>
              <w:pStyle w:val="Style1"/>
              <w:tabs>
                <w:tab w:val="left" w:pos="2070"/>
              </w:tabs>
              <w:adjustRightInd/>
              <w:jc w:val="center"/>
              <w:rPr>
                <w:sz w:val="24"/>
                <w:szCs w:val="24"/>
              </w:rPr>
            </w:pPr>
            <w:r w:rsidRPr="00E646FE">
              <w:rPr>
                <w:sz w:val="24"/>
                <w:szCs w:val="24"/>
              </w:rPr>
              <w:t>[</w:t>
            </w:r>
            <w:r w:rsidRPr="00E646FE">
              <w:rPr>
                <w:sz w:val="24"/>
                <w:szCs w:val="24"/>
              </w:rPr>
              <w:tab/>
              <w:t>]</w:t>
            </w:r>
          </w:p>
        </w:tc>
      </w:tr>
      <w:tr w:rsidR="00F61C16" w:rsidRPr="00E646FE" w:rsidTr="00FF5389">
        <w:trPr>
          <w:trHeight w:hRule="exact" w:val="2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16" w:rsidRPr="00E646FE" w:rsidRDefault="00F61C16" w:rsidP="00FF5389">
            <w:pPr>
              <w:pStyle w:val="Style1"/>
              <w:adjustRightInd/>
              <w:ind w:left="72"/>
              <w:rPr>
                <w:sz w:val="24"/>
                <w:szCs w:val="24"/>
              </w:rPr>
            </w:pPr>
            <w:r w:rsidRPr="00E646FE">
              <w:rPr>
                <w:sz w:val="24"/>
                <w:szCs w:val="24"/>
              </w:rPr>
              <w:t xml:space="preserve">4) </w:t>
            </w:r>
            <w:proofErr w:type="spellStart"/>
            <w:r w:rsidRPr="00E646FE">
              <w:rPr>
                <w:sz w:val="24"/>
                <w:szCs w:val="24"/>
              </w:rPr>
              <w:t>выйшл</w:t>
            </w:r>
            <w:proofErr w:type="gramStart"/>
            <w:r w:rsidRPr="00E646FE">
              <w:rPr>
                <w:sz w:val="24"/>
                <w:szCs w:val="24"/>
              </w:rPr>
              <w:t>i</w:t>
            </w:r>
            <w:proofErr w:type="spellEnd"/>
            <w:proofErr w:type="gramEnd"/>
            <w:r w:rsidRPr="00E646FE">
              <w:rPr>
                <w:sz w:val="24"/>
                <w:szCs w:val="24"/>
              </w:rPr>
              <w:t xml:space="preserve"> з </w:t>
            </w:r>
            <w:r w:rsidRPr="00E646FE">
              <w:rPr>
                <w:sz w:val="24"/>
                <w:szCs w:val="24"/>
                <w:lang w:val="be-BY"/>
              </w:rPr>
              <w:t>г</w:t>
            </w:r>
            <w:proofErr w:type="spellStart"/>
            <w:r w:rsidRPr="00E646FE">
              <w:rPr>
                <w:sz w:val="24"/>
                <w:szCs w:val="24"/>
              </w:rPr>
              <w:t>iм</w:t>
            </w:r>
            <w:proofErr w:type="spellEnd"/>
            <w:r w:rsidRPr="00E646FE">
              <w:rPr>
                <w:sz w:val="24"/>
                <w:szCs w:val="24"/>
                <w:lang w:val="be-BY"/>
              </w:rPr>
              <w:t>н</w:t>
            </w:r>
            <w:proofErr w:type="spellStart"/>
            <w:r w:rsidRPr="00E646FE">
              <w:rPr>
                <w:sz w:val="24"/>
                <w:szCs w:val="24"/>
              </w:rPr>
              <w:t>aзii</w:t>
            </w:r>
            <w:proofErr w:type="spell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16" w:rsidRPr="00E646FE" w:rsidRDefault="00F61C16" w:rsidP="00FF5389">
            <w:pPr>
              <w:pStyle w:val="Style1"/>
              <w:tabs>
                <w:tab w:val="left" w:pos="2070"/>
              </w:tabs>
              <w:adjustRightInd/>
              <w:jc w:val="center"/>
              <w:rPr>
                <w:sz w:val="24"/>
                <w:szCs w:val="24"/>
              </w:rPr>
            </w:pPr>
            <w:r w:rsidRPr="00E646FE">
              <w:rPr>
                <w:sz w:val="24"/>
                <w:szCs w:val="24"/>
              </w:rPr>
              <w:t>[</w:t>
            </w:r>
            <w:r w:rsidRPr="00E646FE">
              <w:rPr>
                <w:sz w:val="24"/>
                <w:szCs w:val="24"/>
              </w:rPr>
              <w:tab/>
              <w:t>]</w:t>
            </w:r>
          </w:p>
        </w:tc>
      </w:tr>
      <w:tr w:rsidR="00F61C16" w:rsidRPr="00E646FE" w:rsidTr="00FF5389">
        <w:trPr>
          <w:trHeight w:hRule="exact" w:val="2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16" w:rsidRPr="00E646FE" w:rsidRDefault="00F61C16" w:rsidP="00FF5389">
            <w:pPr>
              <w:pStyle w:val="Style1"/>
              <w:adjustRightInd/>
              <w:ind w:left="72"/>
              <w:rPr>
                <w:sz w:val="24"/>
                <w:szCs w:val="24"/>
              </w:rPr>
            </w:pPr>
            <w:r w:rsidRPr="00E646FE">
              <w:rPr>
                <w:sz w:val="24"/>
                <w:szCs w:val="24"/>
              </w:rPr>
              <w:t xml:space="preserve">5) </w:t>
            </w:r>
            <w:proofErr w:type="spellStart"/>
            <w:r w:rsidRPr="00E646FE">
              <w:rPr>
                <w:sz w:val="24"/>
                <w:szCs w:val="24"/>
              </w:rPr>
              <w:t>вып</w:t>
            </w:r>
            <w:proofErr w:type="gramStart"/>
            <w:r w:rsidRPr="00E646FE">
              <w:rPr>
                <w:sz w:val="24"/>
                <w:szCs w:val="24"/>
              </w:rPr>
              <w:t>i</w:t>
            </w:r>
            <w:proofErr w:type="gramEnd"/>
            <w:r w:rsidRPr="00E646FE">
              <w:rPr>
                <w:sz w:val="24"/>
                <w:szCs w:val="24"/>
              </w:rPr>
              <w:t>саў</w:t>
            </w:r>
            <w:proofErr w:type="spellEnd"/>
            <w:r w:rsidRPr="00E646FE">
              <w:rPr>
                <w:sz w:val="24"/>
                <w:szCs w:val="24"/>
              </w:rPr>
              <w:t xml:space="preserve"> з </w:t>
            </w:r>
            <w:proofErr w:type="spellStart"/>
            <w:r w:rsidRPr="00E646FE">
              <w:rPr>
                <w:sz w:val="24"/>
                <w:szCs w:val="24"/>
              </w:rPr>
              <w:t>часопiса</w:t>
            </w:r>
            <w:proofErr w:type="spell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16" w:rsidRPr="00E646FE" w:rsidRDefault="00F61C16" w:rsidP="00FF5389">
            <w:pPr>
              <w:pStyle w:val="Style1"/>
              <w:tabs>
                <w:tab w:val="left" w:pos="2061"/>
              </w:tabs>
              <w:adjustRightInd/>
              <w:jc w:val="center"/>
              <w:rPr>
                <w:sz w:val="24"/>
                <w:szCs w:val="24"/>
              </w:rPr>
            </w:pPr>
            <w:r w:rsidRPr="00E646FE">
              <w:rPr>
                <w:sz w:val="24"/>
                <w:szCs w:val="24"/>
              </w:rPr>
              <w:t>[</w:t>
            </w:r>
            <w:r w:rsidRPr="00E646FE">
              <w:rPr>
                <w:sz w:val="24"/>
                <w:szCs w:val="24"/>
              </w:rPr>
              <w:tab/>
              <w:t>]</w:t>
            </w:r>
          </w:p>
        </w:tc>
      </w:tr>
    </w:tbl>
    <w:p w:rsidR="00F61C16" w:rsidRPr="00AB1645" w:rsidRDefault="00F61C16" w:rsidP="00F61C16">
      <w:pPr>
        <w:spacing w:after="120"/>
        <w:jc w:val="both"/>
        <w:rPr>
          <w:b/>
        </w:rPr>
      </w:pPr>
      <w:r w:rsidRPr="00AB1645">
        <w:rPr>
          <w:b/>
          <w:lang w:val="be-BY"/>
        </w:rPr>
        <w:t xml:space="preserve">12. </w:t>
      </w:r>
      <w:r w:rsidRPr="00AB1645">
        <w:rPr>
          <w:b/>
        </w:rPr>
        <w:t xml:space="preserve"> </w:t>
      </w:r>
      <w:proofErr w:type="spellStart"/>
      <w:r w:rsidRPr="00AB1645">
        <w:rPr>
          <w:b/>
        </w:rPr>
        <w:t>Даследчыкі</w:t>
      </w:r>
      <w:proofErr w:type="spellEnd"/>
      <w:r w:rsidRPr="00AB1645">
        <w:rPr>
          <w:b/>
        </w:rPr>
        <w:t xml:space="preserve"> </w:t>
      </w:r>
      <w:proofErr w:type="spellStart"/>
      <w:r w:rsidRPr="00AB1645">
        <w:rPr>
          <w:b/>
        </w:rPr>
        <w:t>адзначаюць</w:t>
      </w:r>
      <w:proofErr w:type="spellEnd"/>
      <w:r w:rsidRPr="00AB1645">
        <w:rPr>
          <w:b/>
        </w:rPr>
        <w:t xml:space="preserve">, </w:t>
      </w:r>
      <w:proofErr w:type="spellStart"/>
      <w:r w:rsidRPr="00AB1645">
        <w:rPr>
          <w:b/>
        </w:rPr>
        <w:t>што</w:t>
      </w:r>
      <w:proofErr w:type="spellEnd"/>
      <w:r w:rsidRPr="00AB1645">
        <w:rPr>
          <w:b/>
        </w:rPr>
        <w:t xml:space="preserve"> </w:t>
      </w:r>
      <w:proofErr w:type="spellStart"/>
      <w:r w:rsidRPr="00AB1645">
        <w:rPr>
          <w:b/>
        </w:rPr>
        <w:t>побач</w:t>
      </w:r>
      <w:proofErr w:type="spellEnd"/>
      <w:r w:rsidRPr="00AB1645">
        <w:rPr>
          <w:b/>
        </w:rPr>
        <w:t xml:space="preserve"> з </w:t>
      </w:r>
      <w:proofErr w:type="spellStart"/>
      <w:r w:rsidRPr="00AB1645">
        <w:rPr>
          <w:b/>
        </w:rPr>
        <w:t>дзеканнем</w:t>
      </w:r>
      <w:proofErr w:type="spellEnd"/>
      <w:r w:rsidRPr="00AB1645">
        <w:rPr>
          <w:b/>
        </w:rPr>
        <w:t xml:space="preserve"> і </w:t>
      </w:r>
      <w:proofErr w:type="spellStart"/>
      <w:r w:rsidRPr="00AB1645">
        <w:rPr>
          <w:b/>
        </w:rPr>
        <w:t>цеканнем</w:t>
      </w:r>
      <w:proofErr w:type="spellEnd"/>
      <w:r w:rsidRPr="00AB1645">
        <w:rPr>
          <w:b/>
        </w:rPr>
        <w:t xml:space="preserve"> </w:t>
      </w:r>
      <w:proofErr w:type="spellStart"/>
      <w:r w:rsidRPr="00AB1645">
        <w:rPr>
          <w:b/>
        </w:rPr>
        <w:t>ёсць</w:t>
      </w:r>
      <w:proofErr w:type="spellEnd"/>
      <w:r w:rsidRPr="00AB1645">
        <w:rPr>
          <w:b/>
        </w:rPr>
        <w:t xml:space="preserve"> </w:t>
      </w:r>
      <w:proofErr w:type="spellStart"/>
      <w:r w:rsidRPr="00AB1645">
        <w:rPr>
          <w:b/>
        </w:rPr>
        <w:t>яшчэ</w:t>
      </w:r>
      <w:proofErr w:type="spellEnd"/>
      <w:r w:rsidRPr="00AB1645">
        <w:rPr>
          <w:b/>
        </w:rPr>
        <w:t xml:space="preserve"> і </w:t>
      </w:r>
      <w:proofErr w:type="spellStart"/>
      <w:r w:rsidRPr="00AB1645">
        <w:rPr>
          <w:b/>
        </w:rPr>
        <w:t>беларускае</w:t>
      </w:r>
      <w:proofErr w:type="spellEnd"/>
      <w:r w:rsidRPr="00AB1645">
        <w:rPr>
          <w:b/>
        </w:rPr>
        <w:t xml:space="preserve"> «</w:t>
      </w:r>
      <w:proofErr w:type="spellStart"/>
      <w:r w:rsidRPr="00AB1645">
        <w:rPr>
          <w:b/>
        </w:rPr>
        <w:t>секанне</w:t>
      </w:r>
      <w:proofErr w:type="spellEnd"/>
      <w:r w:rsidRPr="00AB1645">
        <w:rPr>
          <w:b/>
        </w:rPr>
        <w:t>» і «</w:t>
      </w:r>
      <w:proofErr w:type="spellStart"/>
      <w:r w:rsidRPr="00AB1645">
        <w:rPr>
          <w:b/>
        </w:rPr>
        <w:t>зеканне</w:t>
      </w:r>
      <w:proofErr w:type="spellEnd"/>
      <w:r w:rsidRPr="00AB1645">
        <w:rPr>
          <w:b/>
        </w:rPr>
        <w:t xml:space="preserve">». </w:t>
      </w:r>
      <w:proofErr w:type="spellStart"/>
      <w:r w:rsidRPr="00AB1645">
        <w:rPr>
          <w:b/>
        </w:rPr>
        <w:t>Растлумачце</w:t>
      </w:r>
      <w:proofErr w:type="spellEnd"/>
      <w:r w:rsidRPr="00AB1645">
        <w:rPr>
          <w:b/>
        </w:rPr>
        <w:t xml:space="preserve"> </w:t>
      </w:r>
      <w:proofErr w:type="spellStart"/>
      <w:r w:rsidRPr="00AB1645">
        <w:rPr>
          <w:b/>
        </w:rPr>
        <w:t>гэтую</w:t>
      </w:r>
      <w:proofErr w:type="spellEnd"/>
      <w:r w:rsidRPr="00AB1645">
        <w:rPr>
          <w:b/>
        </w:rPr>
        <w:t xml:space="preserve"> </w:t>
      </w:r>
      <w:proofErr w:type="spellStart"/>
      <w:r w:rsidRPr="00AB1645">
        <w:rPr>
          <w:b/>
        </w:rPr>
        <w:t>фанетычную</w:t>
      </w:r>
      <w:proofErr w:type="spellEnd"/>
      <w:r w:rsidRPr="00AB1645">
        <w:rPr>
          <w:b/>
        </w:rPr>
        <w:t xml:space="preserve"> </w:t>
      </w:r>
      <w:proofErr w:type="spellStart"/>
      <w:r w:rsidRPr="00AB1645">
        <w:rPr>
          <w:b/>
        </w:rPr>
        <w:t>з’яву</w:t>
      </w:r>
      <w:proofErr w:type="spellEnd"/>
      <w:r w:rsidRPr="00AB1645">
        <w:rPr>
          <w:b/>
        </w:rPr>
        <w:t xml:space="preserve">, </w:t>
      </w:r>
      <w:proofErr w:type="spellStart"/>
      <w:r w:rsidRPr="00AB1645">
        <w:rPr>
          <w:b/>
        </w:rPr>
        <w:t>прывядзіце</w:t>
      </w:r>
      <w:proofErr w:type="spellEnd"/>
      <w:r w:rsidRPr="00AB1645">
        <w:rPr>
          <w:b/>
        </w:rPr>
        <w:t xml:space="preserve"> </w:t>
      </w:r>
      <w:proofErr w:type="spellStart"/>
      <w:r w:rsidRPr="00AB1645">
        <w:rPr>
          <w:b/>
        </w:rPr>
        <w:t>адпаведныя</w:t>
      </w:r>
      <w:proofErr w:type="spellEnd"/>
      <w:r w:rsidRPr="00AB1645">
        <w:rPr>
          <w:b/>
        </w:rPr>
        <w:t xml:space="preserve"> </w:t>
      </w:r>
      <w:proofErr w:type="spellStart"/>
      <w:r w:rsidRPr="00AB1645">
        <w:rPr>
          <w:b/>
        </w:rPr>
        <w:t>прыклады</w:t>
      </w:r>
      <w:proofErr w:type="spellEnd"/>
      <w:r w:rsidRPr="00AB1645">
        <w:rPr>
          <w:b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61C16" w:rsidRPr="00E646FE" w:rsidTr="00FF5389">
        <w:tc>
          <w:tcPr>
            <w:tcW w:w="9571" w:type="dxa"/>
            <w:shd w:val="clear" w:color="auto" w:fill="auto"/>
          </w:tcPr>
          <w:p w:rsidR="00F61C16" w:rsidRPr="00E646FE" w:rsidRDefault="00F61C16" w:rsidP="00FF5389"/>
        </w:tc>
      </w:tr>
      <w:tr w:rsidR="00F61C16" w:rsidRPr="00E646FE" w:rsidTr="00FF5389">
        <w:tc>
          <w:tcPr>
            <w:tcW w:w="9571" w:type="dxa"/>
            <w:shd w:val="clear" w:color="auto" w:fill="auto"/>
          </w:tcPr>
          <w:p w:rsidR="00F61C16" w:rsidRPr="00E646FE" w:rsidRDefault="00F61C16" w:rsidP="00FF5389"/>
        </w:tc>
      </w:tr>
      <w:tr w:rsidR="00F61C16" w:rsidRPr="00E646FE" w:rsidTr="00FF5389">
        <w:tc>
          <w:tcPr>
            <w:tcW w:w="9571" w:type="dxa"/>
            <w:shd w:val="clear" w:color="auto" w:fill="auto"/>
          </w:tcPr>
          <w:p w:rsidR="00F61C16" w:rsidRPr="00E646FE" w:rsidRDefault="00F61C16" w:rsidP="00FF5389"/>
        </w:tc>
      </w:tr>
      <w:tr w:rsidR="00F61C16" w:rsidRPr="00E646FE" w:rsidTr="00FF5389">
        <w:tc>
          <w:tcPr>
            <w:tcW w:w="9571" w:type="dxa"/>
            <w:shd w:val="clear" w:color="auto" w:fill="auto"/>
          </w:tcPr>
          <w:p w:rsidR="00F61C16" w:rsidRPr="00E646FE" w:rsidRDefault="00F61C16" w:rsidP="00FF5389"/>
        </w:tc>
      </w:tr>
    </w:tbl>
    <w:p w:rsidR="00F61C16" w:rsidRPr="00E646FE" w:rsidRDefault="00F61C16" w:rsidP="00F61C16">
      <w:pPr>
        <w:pStyle w:val="a3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be-BY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val="be-BY"/>
        </w:rPr>
        <w:t xml:space="preserve">12. </w:t>
      </w:r>
      <w:r w:rsidRPr="00E646FE">
        <w:rPr>
          <w:rFonts w:ascii="Times New Roman" w:eastAsia="MS Mincho" w:hAnsi="Times New Roman" w:cs="Times New Roman"/>
          <w:b/>
          <w:bCs/>
          <w:sz w:val="24"/>
          <w:szCs w:val="24"/>
          <w:lang w:val="be-BY"/>
        </w:rPr>
        <w:t xml:space="preserve"> Якія гукі абазначаюць падкрэсленыя літары? Запішыце гукі ў квадратныя дужкі.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61C16" w:rsidRPr="00E646FE" w:rsidTr="00FF5389">
        <w:tc>
          <w:tcPr>
            <w:tcW w:w="4785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1) бяро</w:t>
            </w:r>
            <w:r w:rsidRPr="00E646FE">
              <w:rPr>
                <w:b/>
                <w:bCs/>
                <w:i/>
                <w:iCs/>
                <w:u w:val="single"/>
                <w:lang w:val="be-BY"/>
              </w:rPr>
              <w:t>зк</w:t>
            </w:r>
            <w:r w:rsidRPr="00E646FE">
              <w:rPr>
                <w:lang w:val="be-BY"/>
              </w:rPr>
              <w:t>а [      ]</w:t>
            </w:r>
          </w:p>
        </w:tc>
        <w:tc>
          <w:tcPr>
            <w:tcW w:w="478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 xml:space="preserve">5) </w:t>
            </w:r>
            <w:r w:rsidRPr="00E646FE">
              <w:rPr>
                <w:b/>
                <w:i/>
                <w:u w:val="single"/>
                <w:lang w:val="be-BY"/>
              </w:rPr>
              <w:t>не</w:t>
            </w:r>
            <w:r w:rsidRPr="00E646FE">
              <w:rPr>
                <w:lang w:val="be-BY"/>
              </w:rPr>
              <w:t xml:space="preserve"> ведалі [        ]</w:t>
            </w:r>
          </w:p>
        </w:tc>
      </w:tr>
      <w:tr w:rsidR="00F61C16" w:rsidRPr="00E646FE" w:rsidTr="00FF5389">
        <w:tc>
          <w:tcPr>
            <w:tcW w:w="4785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2) му</w:t>
            </w:r>
            <w:r w:rsidRPr="00E646FE">
              <w:rPr>
                <w:b/>
                <w:bCs/>
                <w:i/>
                <w:iCs/>
                <w:u w:val="single"/>
                <w:lang w:val="be-BY"/>
              </w:rPr>
              <w:t>ндз</w:t>
            </w:r>
            <w:r w:rsidRPr="00E646FE">
              <w:rPr>
                <w:lang w:val="be-BY"/>
              </w:rPr>
              <w:t>ір [      ]</w:t>
            </w:r>
          </w:p>
        </w:tc>
        <w:tc>
          <w:tcPr>
            <w:tcW w:w="478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6) супра</w:t>
            </w:r>
            <w:r w:rsidRPr="00E646FE">
              <w:rPr>
                <w:b/>
                <w:bCs/>
                <w:i/>
                <w:iCs/>
                <w:u w:val="single"/>
                <w:lang w:val="be-BY"/>
              </w:rPr>
              <w:t>цьд</w:t>
            </w:r>
            <w:r w:rsidRPr="00E646FE">
              <w:rPr>
                <w:lang w:val="be-BY"/>
              </w:rPr>
              <w:t>ымны [       ]</w:t>
            </w:r>
          </w:p>
        </w:tc>
      </w:tr>
      <w:tr w:rsidR="00F61C16" w:rsidRPr="00E646FE" w:rsidTr="00FF5389">
        <w:tc>
          <w:tcPr>
            <w:tcW w:w="4785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3) перабе</w:t>
            </w:r>
            <w:r w:rsidRPr="00E646FE">
              <w:rPr>
                <w:b/>
                <w:bCs/>
                <w:i/>
                <w:iCs/>
                <w:u w:val="single"/>
                <w:lang w:val="be-BY"/>
              </w:rPr>
              <w:t>жч</w:t>
            </w:r>
            <w:r w:rsidRPr="00E646FE">
              <w:rPr>
                <w:lang w:val="be-BY"/>
              </w:rPr>
              <w:t>ык [      ]</w:t>
            </w:r>
          </w:p>
        </w:tc>
        <w:tc>
          <w:tcPr>
            <w:tcW w:w="478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7) хрэ</w:t>
            </w:r>
            <w:r w:rsidRPr="00E646FE">
              <w:rPr>
                <w:b/>
                <w:bCs/>
                <w:i/>
                <w:iCs/>
                <w:u w:val="single"/>
                <w:lang w:val="be-BY"/>
              </w:rPr>
              <w:t>сьб</w:t>
            </w:r>
            <w:r w:rsidRPr="00E646FE">
              <w:rPr>
                <w:lang w:val="be-BY"/>
              </w:rPr>
              <w:t>іны [      ]</w:t>
            </w:r>
          </w:p>
        </w:tc>
      </w:tr>
      <w:tr w:rsidR="00F61C16" w:rsidRPr="00E646FE" w:rsidTr="00FF5389">
        <w:tc>
          <w:tcPr>
            <w:tcW w:w="4785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4) каўка</w:t>
            </w:r>
            <w:r w:rsidRPr="00E646FE">
              <w:rPr>
                <w:b/>
                <w:i/>
                <w:u w:val="single"/>
                <w:lang w:val="be-BY"/>
              </w:rPr>
              <w:t>зс</w:t>
            </w:r>
            <w:r w:rsidRPr="00E646FE">
              <w:rPr>
                <w:lang w:val="be-BY"/>
              </w:rPr>
              <w:t>кі [      ]</w:t>
            </w:r>
          </w:p>
        </w:tc>
        <w:tc>
          <w:tcPr>
            <w:tcW w:w="478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 xml:space="preserve">8) </w:t>
            </w:r>
            <w:r w:rsidRPr="00E646FE">
              <w:rPr>
                <w:lang w:val="en-US"/>
              </w:rPr>
              <w:t>c</w:t>
            </w:r>
            <w:r w:rsidRPr="00E646FE">
              <w:rPr>
                <w:lang w:val="be-BY"/>
              </w:rPr>
              <w:t>пар</w:t>
            </w:r>
            <w:r w:rsidRPr="00E646FE">
              <w:rPr>
                <w:b/>
                <w:bCs/>
                <w:i/>
                <w:iCs/>
                <w:u w:val="single"/>
                <w:lang w:val="be-BY"/>
              </w:rPr>
              <w:t>тс</w:t>
            </w:r>
            <w:r w:rsidRPr="00E646FE">
              <w:rPr>
                <w:lang w:val="be-BY"/>
              </w:rPr>
              <w:t>мен [      ]</w:t>
            </w:r>
          </w:p>
        </w:tc>
      </w:tr>
    </w:tbl>
    <w:p w:rsidR="00F61C16" w:rsidRPr="00E646FE" w:rsidRDefault="00F61C16" w:rsidP="00F61C16">
      <w:pPr>
        <w:jc w:val="center"/>
        <w:rPr>
          <w:lang w:val="be-BY"/>
        </w:rPr>
      </w:pPr>
    </w:p>
    <w:p w:rsidR="00F61C16" w:rsidRPr="00AB1645" w:rsidRDefault="00F61C16" w:rsidP="00F61C16">
      <w:pPr>
        <w:jc w:val="both"/>
        <w:rPr>
          <w:b/>
          <w:lang w:val="be-BY"/>
        </w:rPr>
      </w:pPr>
      <w:r w:rsidRPr="00AB1645">
        <w:rPr>
          <w:b/>
          <w:lang w:val="be-BY"/>
        </w:rPr>
        <w:t>13.  Уважліва прачытайце сцвярджэнні ў левым слупку, а затым суаднясіце іх з прыкладамі з правага слупка. Адказ запішыце.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523"/>
      </w:tblGrid>
      <w:tr w:rsidR="00F61C16" w:rsidRPr="00E646FE" w:rsidTr="00FF5389">
        <w:tc>
          <w:tcPr>
            <w:tcW w:w="6048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А) Фанетычныя словы, у якіх звонкі зычны аглушаецца і вымаўляецца мякка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 xml:space="preserve">Б) Фанетычныя словы, у якіх звонкі зычны аглушаецца 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В) Фанетычныя словы, у якіх зычны [з] аглушаецца і вымаўляецца цвёрда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Г) Фанетычныя словы, у якіх глухі зычны перад мяккім вымаўляецца мякка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Д) Фанетычныя словы, у якіх глухі зычны азванчаецца і вымаўляецца цвёрда</w:t>
            </w:r>
          </w:p>
        </w:tc>
        <w:tc>
          <w:tcPr>
            <w:tcW w:w="3523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1) з чабору, каледж, Федзька;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 xml:space="preserve">2) вакзал, лічба, спецгрупа, 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3) цераз Херсон, з кіраўніком, цераз Кенію;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 xml:space="preserve">4) з цесцем, злазь, без цвіка; 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5) спецыяліст, бясследна, цвёрды.</w:t>
            </w:r>
          </w:p>
        </w:tc>
      </w:tr>
    </w:tbl>
    <w:p w:rsidR="00F61C16" w:rsidRPr="00E646FE" w:rsidRDefault="00F61C16" w:rsidP="00F61C16">
      <w:pPr>
        <w:ind w:firstLine="851"/>
        <w:jc w:val="both"/>
        <w:rPr>
          <w:b/>
          <w:lang w:val="be-BY"/>
        </w:rPr>
      </w:pPr>
      <w:r>
        <w:rPr>
          <w:b/>
          <w:lang w:val="be-BY"/>
        </w:rPr>
        <w:t xml:space="preserve">14. </w:t>
      </w:r>
      <w:r w:rsidRPr="00E646FE">
        <w:rPr>
          <w:b/>
          <w:lang w:val="be-BY"/>
        </w:rPr>
        <w:t xml:space="preserve"> Запішыце ўсе дыграфы беларускай мовы</w:t>
      </w:r>
    </w:p>
    <w:p w:rsidR="00F61C16" w:rsidRPr="00E646FE" w:rsidRDefault="00F61C16" w:rsidP="00F61C16">
      <w:pPr>
        <w:jc w:val="both"/>
        <w:rPr>
          <w:b/>
          <w:lang w:val="be-BY"/>
        </w:rPr>
      </w:pPr>
      <w:r w:rsidRPr="00E646FE">
        <w:rPr>
          <w:b/>
          <w:lang w:val="be-BY"/>
        </w:rPr>
        <w:t>______________________________________________________________________</w:t>
      </w:r>
    </w:p>
    <w:p w:rsidR="00F61C16" w:rsidRPr="00E646FE" w:rsidRDefault="00F61C16" w:rsidP="00F61C16">
      <w:pPr>
        <w:jc w:val="both"/>
        <w:rPr>
          <w:b/>
          <w:lang w:val="be-BY"/>
        </w:rPr>
      </w:pPr>
    </w:p>
    <w:p w:rsidR="00F61C16" w:rsidRPr="00E646FE" w:rsidRDefault="00F61C16" w:rsidP="00F61C16">
      <w:pPr>
        <w:ind w:firstLine="709"/>
        <w:jc w:val="both"/>
        <w:rPr>
          <w:b/>
          <w:lang w:val="be-BY"/>
        </w:rPr>
      </w:pPr>
      <w:r>
        <w:rPr>
          <w:b/>
          <w:lang w:val="be-BY"/>
        </w:rPr>
        <w:t xml:space="preserve">15. </w:t>
      </w:r>
      <w:r w:rsidRPr="00E646FE">
        <w:rPr>
          <w:b/>
          <w:lang w:val="be-BY"/>
        </w:rPr>
        <w:t xml:space="preserve"> Вызначце, якімі гукамі адрозніваецца слова </w:t>
      </w:r>
      <w:r w:rsidRPr="00E646FE">
        <w:rPr>
          <w:b/>
          <w:i/>
          <w:lang w:val="be-BY"/>
        </w:rPr>
        <w:t xml:space="preserve">сям’іска </w:t>
      </w:r>
      <w:r w:rsidRPr="00E646FE">
        <w:rPr>
          <w:b/>
          <w:lang w:val="be-BY"/>
        </w:rPr>
        <w:t>ад слова</w:t>
      </w:r>
      <w:r w:rsidRPr="00E646FE">
        <w:rPr>
          <w:b/>
          <w:i/>
          <w:lang w:val="be-BY"/>
        </w:rPr>
        <w:t xml:space="preserve"> вятрыска</w:t>
      </w:r>
      <w:r w:rsidRPr="00E646FE">
        <w:rPr>
          <w:b/>
          <w:lang w:val="be-BY"/>
        </w:rPr>
        <w:t>. Запішыце ў квадратных дужках і ахарактарызуйце толькі тыя гукі, якія ёсць у першым слове, але няма ў другім</w:t>
      </w:r>
    </w:p>
    <w:p w:rsidR="00F61C16" w:rsidRPr="00E646FE" w:rsidRDefault="00F61C16" w:rsidP="00F61C16">
      <w:pPr>
        <w:rPr>
          <w:b/>
          <w:lang w:val="be-BY"/>
        </w:rPr>
      </w:pPr>
      <w:r w:rsidRPr="00E646FE">
        <w:rPr>
          <w:b/>
          <w:lang w:val="be-BY"/>
        </w:rPr>
        <w:t>_______________________________________________________________________</w:t>
      </w:r>
    </w:p>
    <w:p w:rsidR="00F61C16" w:rsidRPr="00E646FE" w:rsidRDefault="00F61C16" w:rsidP="00F61C16">
      <w:pPr>
        <w:rPr>
          <w:b/>
          <w:lang w:val="be-BY"/>
        </w:rPr>
      </w:pPr>
      <w:r w:rsidRPr="00E646FE">
        <w:rPr>
          <w:b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61C16" w:rsidRPr="00AB1645" w:rsidRDefault="00F61C16" w:rsidP="00F61C16">
      <w:pPr>
        <w:pStyle w:val="a7"/>
        <w:numPr>
          <w:ilvl w:val="0"/>
          <w:numId w:val="8"/>
        </w:numPr>
        <w:spacing w:before="240"/>
        <w:jc w:val="both"/>
        <w:rPr>
          <w:b/>
          <w:lang w:val="be-BY"/>
        </w:rPr>
      </w:pPr>
      <w:r w:rsidRPr="00AB1645">
        <w:rPr>
          <w:b/>
          <w:lang w:val="be-BY"/>
        </w:rPr>
        <w:t xml:space="preserve">З прапанаваных гукаў складзіце словы і запішыце іх арфаграфічны варыянт. </w:t>
      </w:r>
    </w:p>
    <w:p w:rsidR="00F61C16" w:rsidRPr="00E646FE" w:rsidRDefault="00F61C16" w:rsidP="00F61C16">
      <w:pPr>
        <w:numPr>
          <w:ilvl w:val="0"/>
          <w:numId w:val="2"/>
        </w:numPr>
      </w:pPr>
      <w:r w:rsidRPr="00E646FE">
        <w:t>[т], [к], [а], [і], [</w:t>
      </w:r>
      <w:proofErr w:type="gramStart"/>
      <w:r w:rsidRPr="00E646FE">
        <w:t>п</w:t>
      </w:r>
      <w:proofErr w:type="gramEnd"/>
      <w:r w:rsidRPr="00E646FE">
        <w:t>’], [ч], [ы], [п], [ш]</w:t>
      </w:r>
    </w:p>
    <w:p w:rsidR="00F61C16" w:rsidRPr="00E646FE" w:rsidRDefault="00F61C16" w:rsidP="00F61C16">
      <w:r w:rsidRPr="00E646FE">
        <w:t>__________________________________________________________________</w:t>
      </w:r>
    </w:p>
    <w:p w:rsidR="00F61C16" w:rsidRPr="00E646FE" w:rsidRDefault="00F61C16" w:rsidP="00F61C16">
      <w:pPr>
        <w:numPr>
          <w:ilvl w:val="0"/>
          <w:numId w:val="2"/>
        </w:numPr>
      </w:pPr>
      <w:r w:rsidRPr="00E646FE">
        <w:rPr>
          <w:lang w:val="en-US"/>
        </w:rPr>
        <w:t>[</w:t>
      </w:r>
      <w:r w:rsidRPr="00E646FE">
        <w:t>н’</w:t>
      </w:r>
      <w:r w:rsidRPr="00E646FE">
        <w:rPr>
          <w:lang w:val="en-US"/>
        </w:rPr>
        <w:t>]</w:t>
      </w:r>
      <w:r w:rsidRPr="00E646FE">
        <w:t xml:space="preserve">, </w:t>
      </w:r>
      <w:r w:rsidRPr="00E646FE">
        <w:rPr>
          <w:lang w:val="en-US"/>
        </w:rPr>
        <w:t>[</w:t>
      </w:r>
      <w:r w:rsidRPr="00E646FE">
        <w:t>а</w:t>
      </w:r>
      <w:r w:rsidRPr="00E646FE">
        <w:rPr>
          <w:lang w:val="en-US"/>
        </w:rPr>
        <w:t>]</w:t>
      </w:r>
      <w:r w:rsidRPr="00E646FE">
        <w:t xml:space="preserve">, </w:t>
      </w:r>
      <w:r w:rsidRPr="00E646FE">
        <w:rPr>
          <w:lang w:val="en-US"/>
        </w:rPr>
        <w:t>[</w:t>
      </w:r>
      <w:r w:rsidRPr="00E646FE">
        <w:t>ц’</w:t>
      </w:r>
      <w:r w:rsidRPr="00E646FE">
        <w:rPr>
          <w:lang w:val="en-US"/>
        </w:rPr>
        <w:t>]</w:t>
      </w:r>
      <w:r w:rsidRPr="00E646FE">
        <w:t xml:space="preserve">, </w:t>
      </w:r>
      <w:r w:rsidRPr="00E646FE">
        <w:rPr>
          <w:lang w:val="en-US"/>
        </w:rPr>
        <w:t>[</w:t>
      </w:r>
      <w:r w:rsidRPr="00E646FE">
        <w:t>п</w:t>
      </w:r>
      <w:r w:rsidRPr="00E646FE">
        <w:rPr>
          <w:lang w:val="en-US"/>
        </w:rPr>
        <w:t>]</w:t>
      </w:r>
      <w:r w:rsidRPr="00E646FE">
        <w:t xml:space="preserve">, </w:t>
      </w:r>
      <w:r w:rsidRPr="00E646FE">
        <w:rPr>
          <w:lang w:val="en-US"/>
        </w:rPr>
        <w:t>[</w:t>
      </w:r>
      <w:r w:rsidRPr="00E646FE">
        <w:t>э</w:t>
      </w:r>
      <w:r w:rsidRPr="00E646FE">
        <w:rPr>
          <w:lang w:val="en-US"/>
        </w:rPr>
        <w:t>]</w:t>
      </w:r>
      <w:r w:rsidRPr="00E646FE">
        <w:t xml:space="preserve">, </w:t>
      </w:r>
      <w:r w:rsidRPr="00E646FE">
        <w:rPr>
          <w:lang w:val="en-US"/>
        </w:rPr>
        <w:t>[</w:t>
      </w:r>
      <w:r w:rsidRPr="00E646FE">
        <w:t>г</w:t>
      </w:r>
      <w:r w:rsidRPr="00E646FE">
        <w:rPr>
          <w:lang w:val="en-US"/>
        </w:rPr>
        <w:t>]</w:t>
      </w:r>
      <w:r w:rsidRPr="00E646FE">
        <w:t xml:space="preserve">, </w:t>
      </w:r>
      <w:r w:rsidRPr="00E646FE">
        <w:rPr>
          <w:lang w:val="en-US"/>
        </w:rPr>
        <w:t>[</w:t>
      </w:r>
      <w:r w:rsidRPr="00E646FE">
        <w:t>а</w:t>
      </w:r>
      <w:r w:rsidRPr="00E646FE">
        <w:rPr>
          <w:lang w:val="en-US"/>
        </w:rPr>
        <w:t>]</w:t>
      </w:r>
    </w:p>
    <w:p w:rsidR="00F61C16" w:rsidRPr="00E646FE" w:rsidRDefault="00F61C16" w:rsidP="00F61C16">
      <w:r w:rsidRPr="00E646FE">
        <w:t>__________________________________________________________________</w:t>
      </w:r>
    </w:p>
    <w:p w:rsidR="00F61C16" w:rsidRPr="00E646FE" w:rsidRDefault="00F61C16" w:rsidP="00F61C16">
      <w:pPr>
        <w:numPr>
          <w:ilvl w:val="0"/>
          <w:numId w:val="2"/>
        </w:numPr>
      </w:pPr>
      <w:r w:rsidRPr="00E646FE">
        <w:rPr>
          <w:lang w:val="en-US"/>
        </w:rPr>
        <w:t>[j]</w:t>
      </w:r>
      <w:r w:rsidRPr="00E646FE">
        <w:t xml:space="preserve">, </w:t>
      </w:r>
      <w:r w:rsidRPr="00E646FE">
        <w:rPr>
          <w:lang w:val="en-US"/>
        </w:rPr>
        <w:t>[</w:t>
      </w:r>
      <w:r w:rsidRPr="00E646FE">
        <w:t>а</w:t>
      </w:r>
      <w:r w:rsidRPr="00E646FE">
        <w:rPr>
          <w:lang w:val="en-US"/>
        </w:rPr>
        <w:t>]</w:t>
      </w:r>
      <w:r w:rsidRPr="00E646FE">
        <w:t xml:space="preserve">, </w:t>
      </w:r>
      <w:r w:rsidRPr="00E646FE">
        <w:rPr>
          <w:lang w:val="en-US"/>
        </w:rPr>
        <w:t>[</w:t>
      </w:r>
      <w:r w:rsidRPr="00E646FE">
        <w:t>р</w:t>
      </w:r>
      <w:r w:rsidRPr="00E646FE">
        <w:rPr>
          <w:lang w:val="en-US"/>
        </w:rPr>
        <w:t>]</w:t>
      </w:r>
      <w:r w:rsidRPr="00E646FE">
        <w:t xml:space="preserve">, </w:t>
      </w:r>
      <w:r w:rsidRPr="00E646FE">
        <w:rPr>
          <w:lang w:val="en-US"/>
        </w:rPr>
        <w:t>[</w:t>
      </w:r>
      <w:r w:rsidRPr="00E646FE">
        <w:t>с</w:t>
      </w:r>
      <w:r w:rsidRPr="00E646FE">
        <w:rPr>
          <w:lang w:val="en-US"/>
        </w:rPr>
        <w:t>]</w:t>
      </w:r>
      <w:r w:rsidRPr="00E646FE">
        <w:t xml:space="preserve">, </w:t>
      </w:r>
      <w:r w:rsidRPr="00E646FE">
        <w:rPr>
          <w:lang w:val="en-US"/>
        </w:rPr>
        <w:t>[</w:t>
      </w:r>
      <w:r w:rsidRPr="00E646FE">
        <w:t>з’</w:t>
      </w:r>
      <w:r w:rsidRPr="00E646FE">
        <w:rPr>
          <w:lang w:val="en-US"/>
        </w:rPr>
        <w:t>]</w:t>
      </w:r>
      <w:r w:rsidRPr="00E646FE">
        <w:t xml:space="preserve">, </w:t>
      </w:r>
      <w:r w:rsidRPr="00E646FE">
        <w:rPr>
          <w:lang w:val="en-US"/>
        </w:rPr>
        <w:t>[</w:t>
      </w:r>
      <w:r w:rsidRPr="00E646FE">
        <w:t>т</w:t>
      </w:r>
      <w:r w:rsidRPr="00E646FE">
        <w:rPr>
          <w:lang w:val="en-US"/>
        </w:rPr>
        <w:t>]</w:t>
      </w:r>
      <w:r w:rsidRPr="00E646FE">
        <w:t xml:space="preserve">, </w:t>
      </w:r>
      <w:r w:rsidRPr="00E646FE">
        <w:rPr>
          <w:lang w:val="en-US"/>
        </w:rPr>
        <w:t>[</w:t>
      </w:r>
      <w:r w:rsidRPr="00E646FE">
        <w:t>э</w:t>
      </w:r>
      <w:r w:rsidRPr="00E646FE">
        <w:rPr>
          <w:lang w:val="en-US"/>
        </w:rPr>
        <w:t>]</w:t>
      </w:r>
    </w:p>
    <w:p w:rsidR="00F61C16" w:rsidRPr="00E646FE" w:rsidRDefault="00F61C16" w:rsidP="00F61C16">
      <w:r w:rsidRPr="00E646FE">
        <w:t>__________________________________________________________________</w:t>
      </w:r>
    </w:p>
    <w:p w:rsidR="00F61C16" w:rsidRPr="00E646FE" w:rsidRDefault="00F61C16" w:rsidP="00F61C16">
      <w:pPr>
        <w:numPr>
          <w:ilvl w:val="0"/>
          <w:numId w:val="2"/>
        </w:numPr>
      </w:pPr>
      <w:r w:rsidRPr="00E646FE">
        <w:t>[л’], [і], [г], [</w:t>
      </w:r>
      <w:proofErr w:type="gramStart"/>
      <w:r w:rsidRPr="00E646FE">
        <w:t>р</w:t>
      </w:r>
      <w:proofErr w:type="gramEnd"/>
      <w:r w:rsidRPr="00E646FE">
        <w:t>], [в], [а], [у], [н], [к’], [ц]</w:t>
      </w:r>
    </w:p>
    <w:p w:rsidR="00F61C16" w:rsidRPr="00E646FE" w:rsidRDefault="00F61C16" w:rsidP="00F61C16">
      <w:r w:rsidRPr="00E646FE">
        <w:t>__________________________________________________________________</w:t>
      </w:r>
    </w:p>
    <w:p w:rsidR="00F61C16" w:rsidRPr="00E646FE" w:rsidRDefault="00F61C16" w:rsidP="00F61C16">
      <w:pPr>
        <w:pStyle w:val="a3"/>
        <w:numPr>
          <w:ilvl w:val="0"/>
          <w:numId w:val="8"/>
        </w:numPr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be-BY"/>
        </w:rPr>
      </w:pPr>
      <w:r w:rsidRPr="00E646FE">
        <w:rPr>
          <w:rFonts w:ascii="Times New Roman" w:eastAsia="MS Mincho" w:hAnsi="Times New Roman" w:cs="Times New Roman"/>
          <w:b/>
          <w:bCs/>
          <w:sz w:val="24"/>
          <w:szCs w:val="24"/>
          <w:lang w:val="be-BY"/>
        </w:rPr>
        <w:t>Абазначце ў словах корань і ўкажыце колькасць гукаў, з якіх ён складаецца.</w:t>
      </w:r>
    </w:p>
    <w:p w:rsidR="00F61C16" w:rsidRPr="00E646FE" w:rsidRDefault="00F61C16" w:rsidP="00F61C16">
      <w:pPr>
        <w:pStyle w:val="a3"/>
        <w:ind w:left="720"/>
        <w:jc w:val="both"/>
        <w:rPr>
          <w:rFonts w:ascii="Times New Roman" w:eastAsia="MS Mincho" w:hAnsi="Times New Roman" w:cs="Times New Roman"/>
          <w:sz w:val="24"/>
          <w:szCs w:val="24"/>
          <w:lang w:val="be-BY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0"/>
        <w:gridCol w:w="617"/>
        <w:gridCol w:w="2214"/>
        <w:gridCol w:w="816"/>
        <w:gridCol w:w="2607"/>
        <w:gridCol w:w="717"/>
      </w:tblGrid>
      <w:tr w:rsidR="00F61C16" w:rsidRPr="00E646FE" w:rsidTr="00FF5389">
        <w:tc>
          <w:tcPr>
            <w:tcW w:w="2480" w:type="dxa"/>
            <w:tcBorders>
              <w:top w:val="nil"/>
              <w:left w:val="nil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дагульваць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e-BY"/>
              </w:rPr>
            </w:pP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праяўленне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e-BY"/>
              </w:rPr>
            </w:pPr>
          </w:p>
        </w:tc>
        <w:tc>
          <w:tcPr>
            <w:tcW w:w="2607" w:type="dxa"/>
            <w:tcBorders>
              <w:top w:val="nil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залеплены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  <w:right w:val="nil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</w:p>
        </w:tc>
      </w:tr>
      <w:tr w:rsidR="00F61C16" w:rsidRPr="00E646FE" w:rsidTr="00FF5389"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lastRenderedPageBreak/>
              <w:t>краіна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e-BY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сталічны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e-BY"/>
              </w:rPr>
            </w:pP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расплаўляць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</w:p>
        </w:tc>
      </w:tr>
      <w:tr w:rsidR="00F61C16" w:rsidRPr="00E646FE" w:rsidTr="00FF5389"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патроены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e-BY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 xml:space="preserve">уваскрашэнне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e-BY"/>
              </w:rPr>
            </w:pP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распазнаваць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F61C16" w:rsidRPr="00E646FE" w:rsidRDefault="00F61C16" w:rsidP="00F61C16">
      <w:pPr>
        <w:pStyle w:val="a5"/>
        <w:rPr>
          <w:b/>
          <w:bCs/>
          <w:sz w:val="24"/>
          <w:lang w:val="ru-RU"/>
        </w:rPr>
      </w:pPr>
    </w:p>
    <w:p w:rsidR="00F61C16" w:rsidRPr="00E646FE" w:rsidRDefault="00F61C16" w:rsidP="00F61C16">
      <w:pPr>
        <w:pStyle w:val="a5"/>
        <w:numPr>
          <w:ilvl w:val="0"/>
          <w:numId w:val="8"/>
        </w:numPr>
        <w:rPr>
          <w:b/>
          <w:bCs/>
          <w:sz w:val="24"/>
        </w:rPr>
      </w:pPr>
      <w:r w:rsidRPr="00E646FE">
        <w:rPr>
          <w:b/>
          <w:bCs/>
          <w:sz w:val="24"/>
        </w:rPr>
        <w:t xml:space="preserve"> Выдзеліце корань у слове ПАВОЗКА. З адпаведнымі прыкладамі ўкажыце ўсе літарныя і гукавыя варыянты, у якіх можа быць прадстаўлены гэты корань. </w:t>
      </w:r>
    </w:p>
    <w:p w:rsidR="00F61C16" w:rsidRPr="00944A22" w:rsidRDefault="00F61C16" w:rsidP="00F61C16">
      <w:pPr>
        <w:jc w:val="both"/>
        <w:rPr>
          <w:b/>
          <w:lang w:val="be-BY"/>
        </w:rPr>
      </w:pPr>
      <w:r w:rsidRPr="00944A22">
        <w:rPr>
          <w:b/>
          <w:lang w:val="be-BY"/>
        </w:rPr>
        <w:t>Адказ:</w:t>
      </w:r>
    </w:p>
    <w:p w:rsidR="00F61C16" w:rsidRPr="00E646FE" w:rsidRDefault="00F61C16" w:rsidP="00F61C16">
      <w:pPr>
        <w:jc w:val="both"/>
        <w:rPr>
          <w:lang w:val="be-BY"/>
        </w:rPr>
      </w:pPr>
      <w:r w:rsidRPr="00E646FE">
        <w:rPr>
          <w:lang w:val="be-BY"/>
        </w:rPr>
        <w:t xml:space="preserve">Для таго, каб падабраць літарныя варыянты кораня, неабходна прааналізаваць аднакаранёвыя словы. Шляхам падбору можна ўстанавіць сем літарных варыянтаў кораня </w:t>
      </w:r>
      <w:r w:rsidRPr="00E646FE">
        <w:rPr>
          <w:i/>
          <w:iCs/>
          <w:lang w:val="be-BY"/>
        </w:rPr>
        <w:t>–воз-</w:t>
      </w:r>
      <w:r w:rsidRPr="00E646FE">
        <w:rPr>
          <w:lang w:val="be-BY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2365"/>
        <w:gridCol w:w="469"/>
        <w:gridCol w:w="2549"/>
        <w:gridCol w:w="503"/>
        <w:gridCol w:w="3488"/>
      </w:tblGrid>
      <w:tr w:rsidR="00F61C16" w:rsidRPr="00E646FE" w:rsidTr="00FF5389">
        <w:tc>
          <w:tcPr>
            <w:tcW w:w="545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1.</w:t>
            </w:r>
          </w:p>
        </w:tc>
        <w:tc>
          <w:tcPr>
            <w:tcW w:w="2365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-воз- (павозка)</w:t>
            </w:r>
          </w:p>
        </w:tc>
        <w:tc>
          <w:tcPr>
            <w:tcW w:w="46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4.</w:t>
            </w:r>
          </w:p>
        </w:tc>
        <w:tc>
          <w:tcPr>
            <w:tcW w:w="254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-ваз- (вазіць)</w:t>
            </w:r>
          </w:p>
        </w:tc>
        <w:tc>
          <w:tcPr>
            <w:tcW w:w="503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7.</w:t>
            </w:r>
          </w:p>
        </w:tc>
        <w:tc>
          <w:tcPr>
            <w:tcW w:w="3488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-вож- (падвожу)</w:t>
            </w:r>
          </w:p>
        </w:tc>
      </w:tr>
      <w:tr w:rsidR="00F61C16" w:rsidRPr="00E646FE" w:rsidTr="00FF5389">
        <w:tc>
          <w:tcPr>
            <w:tcW w:w="545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2.</w:t>
            </w:r>
          </w:p>
        </w:tc>
        <w:tc>
          <w:tcPr>
            <w:tcW w:w="2365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-вёз- (падвёз)</w:t>
            </w:r>
          </w:p>
        </w:tc>
        <w:tc>
          <w:tcPr>
            <w:tcW w:w="46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5.</w:t>
            </w:r>
          </w:p>
        </w:tc>
        <w:tc>
          <w:tcPr>
            <w:tcW w:w="254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-вяз- (вязу)</w:t>
            </w:r>
          </w:p>
        </w:tc>
        <w:tc>
          <w:tcPr>
            <w:tcW w:w="503" w:type="dxa"/>
          </w:tcPr>
          <w:p w:rsidR="00F61C16" w:rsidRPr="00E646FE" w:rsidRDefault="00F61C16" w:rsidP="00FF5389">
            <w:pPr>
              <w:rPr>
                <w:lang w:val="be-BY"/>
              </w:rPr>
            </w:pPr>
          </w:p>
        </w:tc>
        <w:tc>
          <w:tcPr>
            <w:tcW w:w="3488" w:type="dxa"/>
          </w:tcPr>
          <w:p w:rsidR="00F61C16" w:rsidRPr="00E646FE" w:rsidRDefault="00F61C16" w:rsidP="00FF5389">
            <w:pPr>
              <w:rPr>
                <w:lang w:val="be-BY"/>
              </w:rPr>
            </w:pPr>
          </w:p>
        </w:tc>
      </w:tr>
      <w:tr w:rsidR="00F61C16" w:rsidRPr="00E646FE" w:rsidTr="00FF5389">
        <w:tc>
          <w:tcPr>
            <w:tcW w:w="545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3.</w:t>
            </w:r>
          </w:p>
        </w:tc>
        <w:tc>
          <w:tcPr>
            <w:tcW w:w="2365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-вез- (падвезці)</w:t>
            </w:r>
          </w:p>
        </w:tc>
        <w:tc>
          <w:tcPr>
            <w:tcW w:w="46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6.</w:t>
            </w:r>
          </w:p>
        </w:tc>
        <w:tc>
          <w:tcPr>
            <w:tcW w:w="254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-важ- (важу)</w:t>
            </w:r>
          </w:p>
        </w:tc>
        <w:tc>
          <w:tcPr>
            <w:tcW w:w="503" w:type="dxa"/>
          </w:tcPr>
          <w:p w:rsidR="00F61C16" w:rsidRPr="00E646FE" w:rsidRDefault="00F61C16" w:rsidP="00FF5389">
            <w:pPr>
              <w:rPr>
                <w:lang w:val="be-BY"/>
              </w:rPr>
            </w:pPr>
          </w:p>
        </w:tc>
        <w:tc>
          <w:tcPr>
            <w:tcW w:w="3488" w:type="dxa"/>
          </w:tcPr>
          <w:p w:rsidR="00F61C16" w:rsidRPr="00E646FE" w:rsidRDefault="00F61C16" w:rsidP="00FF5389">
            <w:pPr>
              <w:rPr>
                <w:lang w:val="be-BY"/>
              </w:rPr>
            </w:pPr>
          </w:p>
        </w:tc>
      </w:tr>
    </w:tbl>
    <w:p w:rsidR="00F61C16" w:rsidRPr="00E646FE" w:rsidRDefault="00F61C16" w:rsidP="00F61C16">
      <w:pPr>
        <w:jc w:val="both"/>
        <w:rPr>
          <w:lang w:val="be-BY"/>
        </w:rPr>
      </w:pPr>
      <w:r w:rsidRPr="00E646FE">
        <w:rPr>
          <w:lang w:val="be-BY"/>
        </w:rPr>
        <w:tab/>
        <w:t xml:space="preserve">Гукавыя варыянты кораня </w:t>
      </w:r>
      <w:r w:rsidRPr="00E646FE">
        <w:rPr>
          <w:i/>
          <w:iCs/>
          <w:lang w:val="be-BY"/>
        </w:rPr>
        <w:t>–воз-</w:t>
      </w:r>
      <w:r w:rsidRPr="00E646FE">
        <w:rPr>
          <w:lang w:val="be-BY"/>
        </w:rPr>
        <w:t xml:space="preserve"> можна ўстанавіць шляхам лагічнага перабору магчымых камбінацый гукаў, якія рэальна сустракаюцца ў сучаснай беларускай літаратурнай мове. Такіх варыянтаў значна больш, чым літарных: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"/>
        <w:gridCol w:w="2289"/>
        <w:gridCol w:w="566"/>
        <w:gridCol w:w="2377"/>
        <w:gridCol w:w="654"/>
        <w:gridCol w:w="3597"/>
      </w:tblGrid>
      <w:tr w:rsidR="00F61C16" w:rsidRPr="00E646FE" w:rsidTr="00FF5389">
        <w:tc>
          <w:tcPr>
            <w:tcW w:w="43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1.</w:t>
            </w:r>
          </w:p>
        </w:tc>
        <w:tc>
          <w:tcPr>
            <w:tcW w:w="228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t>[</w:t>
            </w:r>
            <w:r w:rsidRPr="00E646FE">
              <w:rPr>
                <w:lang w:val="be-BY"/>
              </w:rPr>
              <w:t>воз</w:t>
            </w:r>
            <w:r w:rsidRPr="00E646FE">
              <w:t>]</w:t>
            </w:r>
            <w:r w:rsidRPr="00E646FE">
              <w:rPr>
                <w:lang w:val="be-BY"/>
              </w:rPr>
              <w:t xml:space="preserve"> (</w:t>
            </w:r>
            <w:r w:rsidRPr="00E646FE">
              <w:rPr>
                <w:i/>
                <w:iCs/>
                <w:lang w:val="be-BY"/>
              </w:rPr>
              <w:t>паравоза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56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8.</w:t>
            </w:r>
          </w:p>
        </w:tc>
        <w:tc>
          <w:tcPr>
            <w:tcW w:w="2377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t>[</w:t>
            </w:r>
            <w:r w:rsidRPr="00E646FE">
              <w:rPr>
                <w:lang w:val="be-BY"/>
              </w:rPr>
              <w:t>вас</w:t>
            </w:r>
            <w:r w:rsidRPr="00E646FE">
              <w:t>]</w:t>
            </w:r>
            <w:r w:rsidRPr="00E646FE">
              <w:rPr>
                <w:lang w:val="be-BY"/>
              </w:rPr>
              <w:t xml:space="preserve"> (</w:t>
            </w:r>
            <w:r w:rsidRPr="00E646FE">
              <w:rPr>
                <w:i/>
                <w:iCs/>
                <w:lang w:val="be-BY"/>
              </w:rPr>
              <w:t>вываз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654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15.</w:t>
            </w:r>
          </w:p>
        </w:tc>
        <w:tc>
          <w:tcPr>
            <w:tcW w:w="3597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t>[</w:t>
            </w:r>
            <w:r w:rsidRPr="00E646FE">
              <w:rPr>
                <w:lang w:val="be-BY"/>
              </w:rPr>
              <w:t>в’эс</w:t>
            </w:r>
            <w:r w:rsidRPr="00E646FE">
              <w:t>]</w:t>
            </w:r>
            <w:r w:rsidRPr="00E646FE">
              <w:rPr>
                <w:lang w:val="be-BY"/>
              </w:rPr>
              <w:t xml:space="preserve"> (</w:t>
            </w:r>
            <w:r w:rsidRPr="00E646FE">
              <w:rPr>
                <w:i/>
                <w:iCs/>
                <w:lang w:val="be-BY"/>
              </w:rPr>
              <w:t>вывез</w:t>
            </w:r>
            <w:r w:rsidRPr="00E646FE">
              <w:rPr>
                <w:lang w:val="be-BY"/>
              </w:rPr>
              <w:t>)</w:t>
            </w:r>
          </w:p>
        </w:tc>
      </w:tr>
      <w:tr w:rsidR="00F61C16" w:rsidRPr="00E646FE" w:rsidTr="00FF5389">
        <w:tc>
          <w:tcPr>
            <w:tcW w:w="43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2.</w:t>
            </w:r>
          </w:p>
        </w:tc>
        <w:tc>
          <w:tcPr>
            <w:tcW w:w="228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t>[</w:t>
            </w:r>
            <w:r w:rsidRPr="00E646FE">
              <w:rPr>
                <w:lang w:val="be-BY"/>
              </w:rPr>
              <w:t>вос</w:t>
            </w:r>
            <w:r w:rsidRPr="00E646FE">
              <w:t>]</w:t>
            </w:r>
            <w:r w:rsidRPr="00E646FE">
              <w:rPr>
                <w:lang w:val="be-BY"/>
              </w:rPr>
              <w:t xml:space="preserve"> (</w:t>
            </w:r>
            <w:r w:rsidRPr="00E646FE">
              <w:rPr>
                <w:i/>
                <w:iCs/>
                <w:lang w:val="be-BY"/>
              </w:rPr>
              <w:t>паравоз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56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9.</w:t>
            </w:r>
          </w:p>
        </w:tc>
        <w:tc>
          <w:tcPr>
            <w:tcW w:w="2377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[ваз’] (</w:t>
            </w:r>
            <w:r w:rsidRPr="00E646FE">
              <w:rPr>
                <w:i/>
                <w:iCs/>
                <w:lang w:val="be-BY"/>
              </w:rPr>
              <w:t>вазі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654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16.</w:t>
            </w:r>
          </w:p>
        </w:tc>
        <w:tc>
          <w:tcPr>
            <w:tcW w:w="3597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[в’эс’] (</w:t>
            </w:r>
            <w:r w:rsidRPr="00E646FE">
              <w:rPr>
                <w:i/>
                <w:iCs/>
                <w:lang w:val="be-BY"/>
              </w:rPr>
              <w:t>вывезці</w:t>
            </w:r>
            <w:r w:rsidRPr="00E646FE">
              <w:rPr>
                <w:lang w:val="be-BY"/>
              </w:rPr>
              <w:t>)</w:t>
            </w:r>
          </w:p>
        </w:tc>
      </w:tr>
      <w:tr w:rsidR="00F61C16" w:rsidRPr="00E646FE" w:rsidTr="00FF5389">
        <w:tc>
          <w:tcPr>
            <w:tcW w:w="43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3.</w:t>
            </w:r>
          </w:p>
        </w:tc>
        <w:tc>
          <w:tcPr>
            <w:tcW w:w="228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t>[</w:t>
            </w:r>
            <w:r w:rsidRPr="00E646FE">
              <w:rPr>
                <w:lang w:val="be-BY"/>
              </w:rPr>
              <w:t>воз’</w:t>
            </w:r>
            <w:r w:rsidRPr="00E646FE">
              <w:t>]</w:t>
            </w:r>
            <w:r w:rsidRPr="00E646FE">
              <w:rPr>
                <w:lang w:val="be-BY"/>
              </w:rPr>
              <w:t xml:space="preserve"> (</w:t>
            </w:r>
            <w:r w:rsidRPr="00E646FE">
              <w:rPr>
                <w:i/>
                <w:iCs/>
                <w:lang w:val="be-BY"/>
              </w:rPr>
              <w:t>на возе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56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10.</w:t>
            </w:r>
          </w:p>
        </w:tc>
        <w:tc>
          <w:tcPr>
            <w:tcW w:w="2377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t>[</w:t>
            </w:r>
            <w:r w:rsidRPr="00E646FE">
              <w:rPr>
                <w:lang w:val="be-BY"/>
              </w:rPr>
              <w:t>важ</w:t>
            </w:r>
            <w:r w:rsidRPr="00E646FE">
              <w:t>]</w:t>
            </w:r>
            <w:r w:rsidRPr="00E646FE">
              <w:rPr>
                <w:lang w:val="be-BY"/>
              </w:rPr>
              <w:t xml:space="preserve"> (</w:t>
            </w:r>
            <w:r w:rsidRPr="00E646FE">
              <w:rPr>
                <w:i/>
                <w:iCs/>
                <w:lang w:val="be-BY"/>
              </w:rPr>
              <w:t>важу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654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17.</w:t>
            </w:r>
          </w:p>
        </w:tc>
        <w:tc>
          <w:tcPr>
            <w:tcW w:w="3597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t>[</w:t>
            </w:r>
            <w:r w:rsidRPr="00E646FE">
              <w:rPr>
                <w:lang w:val="be-BY"/>
              </w:rPr>
              <w:t>в’ос</w:t>
            </w:r>
            <w:r w:rsidRPr="00E646FE">
              <w:t>]</w:t>
            </w:r>
            <w:r w:rsidRPr="00E646FE">
              <w:rPr>
                <w:lang w:val="be-BY"/>
              </w:rPr>
              <w:t xml:space="preserve"> (</w:t>
            </w:r>
            <w:r w:rsidRPr="00E646FE">
              <w:rPr>
                <w:i/>
                <w:iCs/>
                <w:lang w:val="be-BY"/>
              </w:rPr>
              <w:t>вёз</w:t>
            </w:r>
            <w:r w:rsidRPr="00E646FE">
              <w:rPr>
                <w:lang w:val="be-BY"/>
              </w:rPr>
              <w:t>)</w:t>
            </w:r>
          </w:p>
        </w:tc>
      </w:tr>
      <w:tr w:rsidR="00F61C16" w:rsidRPr="00E646FE" w:rsidTr="00FF5389">
        <w:tc>
          <w:tcPr>
            <w:tcW w:w="43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4.</w:t>
            </w:r>
          </w:p>
        </w:tc>
        <w:tc>
          <w:tcPr>
            <w:tcW w:w="228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[вос’] (</w:t>
            </w:r>
            <w:r w:rsidRPr="00E646FE">
              <w:rPr>
                <w:i/>
                <w:iCs/>
                <w:lang w:val="be-BY"/>
              </w:rPr>
              <w:t>падвозь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56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11.</w:t>
            </w:r>
          </w:p>
        </w:tc>
        <w:tc>
          <w:tcPr>
            <w:tcW w:w="2377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[в’аз] (</w:t>
            </w:r>
            <w:r w:rsidRPr="00E646FE">
              <w:rPr>
                <w:i/>
                <w:iCs/>
                <w:lang w:val="be-BY"/>
              </w:rPr>
              <w:t>вязу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654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18.</w:t>
            </w:r>
          </w:p>
        </w:tc>
        <w:tc>
          <w:tcPr>
            <w:tcW w:w="3597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[в’оз] (</w:t>
            </w:r>
            <w:r w:rsidRPr="00E646FE">
              <w:rPr>
                <w:i/>
                <w:iCs/>
                <w:lang w:val="be-BY"/>
              </w:rPr>
              <w:t>вёз дуб</w:t>
            </w:r>
            <w:r w:rsidRPr="00E646FE">
              <w:rPr>
                <w:lang w:val="be-BY"/>
              </w:rPr>
              <w:t>)</w:t>
            </w:r>
          </w:p>
        </w:tc>
      </w:tr>
      <w:tr w:rsidR="00F61C16" w:rsidRPr="00E646FE" w:rsidTr="00FF5389">
        <w:tc>
          <w:tcPr>
            <w:tcW w:w="43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5.</w:t>
            </w:r>
          </w:p>
        </w:tc>
        <w:tc>
          <w:tcPr>
            <w:tcW w:w="228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[вош] (</w:t>
            </w:r>
            <w:r w:rsidRPr="00E646FE">
              <w:rPr>
                <w:i/>
                <w:iCs/>
                <w:lang w:val="be-BY"/>
              </w:rPr>
              <w:t>возчык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56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12.</w:t>
            </w:r>
          </w:p>
        </w:tc>
        <w:tc>
          <w:tcPr>
            <w:tcW w:w="2377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[в’аз’] (</w:t>
            </w:r>
            <w:r w:rsidRPr="00E646FE">
              <w:rPr>
                <w:i/>
                <w:iCs/>
                <w:lang w:val="be-BY"/>
              </w:rPr>
              <w:t>вязе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654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19.</w:t>
            </w:r>
          </w:p>
        </w:tc>
        <w:tc>
          <w:tcPr>
            <w:tcW w:w="3597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[в’ош] (</w:t>
            </w:r>
            <w:r w:rsidRPr="00E646FE">
              <w:rPr>
                <w:i/>
                <w:iCs/>
                <w:lang w:val="be-BY"/>
              </w:rPr>
              <w:t>падвёзшы</w:t>
            </w:r>
            <w:r w:rsidRPr="00E646FE">
              <w:rPr>
                <w:lang w:val="be-BY"/>
              </w:rPr>
              <w:t>)</w:t>
            </w:r>
          </w:p>
        </w:tc>
      </w:tr>
      <w:tr w:rsidR="00F61C16" w:rsidRPr="00E646FE" w:rsidTr="00FF5389">
        <w:tc>
          <w:tcPr>
            <w:tcW w:w="43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6.</w:t>
            </w:r>
          </w:p>
        </w:tc>
        <w:tc>
          <w:tcPr>
            <w:tcW w:w="228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[вож] (</w:t>
            </w:r>
            <w:r w:rsidRPr="00E646FE">
              <w:rPr>
                <w:i/>
                <w:iCs/>
                <w:lang w:val="be-BY"/>
              </w:rPr>
              <w:t>падвожу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56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13.</w:t>
            </w:r>
          </w:p>
        </w:tc>
        <w:tc>
          <w:tcPr>
            <w:tcW w:w="2377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[в’эз] (</w:t>
            </w:r>
            <w:r w:rsidRPr="00E646FE">
              <w:rPr>
                <w:i/>
                <w:iCs/>
                <w:lang w:val="be-BY"/>
              </w:rPr>
              <w:t>вывезу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654" w:type="dxa"/>
          </w:tcPr>
          <w:p w:rsidR="00F61C16" w:rsidRPr="00E646FE" w:rsidRDefault="00F61C16" w:rsidP="00FF5389">
            <w:pPr>
              <w:rPr>
                <w:lang w:val="be-BY"/>
              </w:rPr>
            </w:pPr>
          </w:p>
        </w:tc>
        <w:tc>
          <w:tcPr>
            <w:tcW w:w="3597" w:type="dxa"/>
          </w:tcPr>
          <w:p w:rsidR="00F61C16" w:rsidRPr="00E646FE" w:rsidRDefault="00F61C16" w:rsidP="00FF5389"/>
        </w:tc>
      </w:tr>
      <w:tr w:rsidR="00F61C16" w:rsidRPr="00E646FE" w:rsidTr="00FF5389">
        <w:tc>
          <w:tcPr>
            <w:tcW w:w="43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7.</w:t>
            </w:r>
          </w:p>
        </w:tc>
        <w:tc>
          <w:tcPr>
            <w:tcW w:w="2289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t>[</w:t>
            </w:r>
            <w:r w:rsidRPr="00E646FE">
              <w:rPr>
                <w:lang w:val="be-BY"/>
              </w:rPr>
              <w:t>ваз</w:t>
            </w:r>
            <w:r w:rsidRPr="00E646FE">
              <w:t>]</w:t>
            </w:r>
            <w:r w:rsidRPr="00E646FE">
              <w:rPr>
                <w:lang w:val="be-BY"/>
              </w:rPr>
              <w:t xml:space="preserve"> (</w:t>
            </w:r>
            <w:r w:rsidRPr="00E646FE">
              <w:rPr>
                <w:i/>
                <w:iCs/>
                <w:lang w:val="be-BY"/>
              </w:rPr>
              <w:t>вазы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56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14.</w:t>
            </w:r>
          </w:p>
        </w:tc>
        <w:tc>
          <w:tcPr>
            <w:tcW w:w="2377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[в’эз’] (</w:t>
            </w:r>
            <w:r w:rsidRPr="00E646FE">
              <w:rPr>
                <w:i/>
                <w:iCs/>
                <w:lang w:val="be-BY"/>
              </w:rPr>
              <w:t>вывезе</w:t>
            </w:r>
            <w:r w:rsidRPr="00E646FE">
              <w:rPr>
                <w:lang w:val="be-BY"/>
              </w:rPr>
              <w:t>)</w:t>
            </w:r>
          </w:p>
        </w:tc>
        <w:tc>
          <w:tcPr>
            <w:tcW w:w="654" w:type="dxa"/>
          </w:tcPr>
          <w:p w:rsidR="00F61C16" w:rsidRPr="00E646FE" w:rsidRDefault="00F61C16" w:rsidP="00FF5389">
            <w:pPr>
              <w:rPr>
                <w:lang w:val="be-BY"/>
              </w:rPr>
            </w:pPr>
          </w:p>
        </w:tc>
        <w:tc>
          <w:tcPr>
            <w:tcW w:w="3597" w:type="dxa"/>
          </w:tcPr>
          <w:p w:rsidR="00F61C16" w:rsidRPr="00E646FE" w:rsidRDefault="00F61C16" w:rsidP="00FF5389">
            <w:pPr>
              <w:rPr>
                <w:lang w:val="be-BY"/>
              </w:rPr>
            </w:pPr>
          </w:p>
        </w:tc>
      </w:tr>
    </w:tbl>
    <w:p w:rsidR="00F61C16" w:rsidRPr="00E646FE" w:rsidRDefault="00F61C16" w:rsidP="00F61C16">
      <w:pPr>
        <w:ind w:firstLine="360"/>
        <w:rPr>
          <w:lang w:val="be-BY"/>
        </w:rPr>
      </w:pPr>
      <w:r w:rsidRPr="00E646FE">
        <w:rPr>
          <w:lang w:val="be-BY"/>
        </w:rPr>
        <w:t>ЗАЎВАГА. На стыку самастойных слоў:</w:t>
      </w:r>
    </w:p>
    <w:p w:rsidR="00F61C16" w:rsidRPr="00E646FE" w:rsidRDefault="00F61C16" w:rsidP="00F61C16">
      <w:pPr>
        <w:numPr>
          <w:ilvl w:val="0"/>
          <w:numId w:val="3"/>
        </w:numPr>
        <w:jc w:val="both"/>
        <w:rPr>
          <w:lang w:val="be-BY"/>
        </w:rPr>
      </w:pPr>
      <w:r w:rsidRPr="00E646FE">
        <w:rPr>
          <w:lang w:val="be-BY"/>
        </w:rPr>
        <w:t xml:space="preserve">свісцячыя перад шыпячымі захоўваюцца нязменна: </w:t>
      </w:r>
      <w:r w:rsidRPr="00E646FE">
        <w:rPr>
          <w:i/>
          <w:iCs/>
          <w:lang w:val="be-BY"/>
        </w:rPr>
        <w:t>вываз жыта</w:t>
      </w:r>
      <w:r w:rsidRPr="00E646FE">
        <w:rPr>
          <w:lang w:val="be-BY"/>
        </w:rPr>
        <w:t xml:space="preserve"> [</w:t>
      </w:r>
      <w:r w:rsidRPr="00E646FE">
        <w:rPr>
          <w:i/>
          <w:iCs/>
          <w:lang w:val="be-BY"/>
        </w:rPr>
        <w:t>вываз жыта</w:t>
      </w:r>
      <w:r w:rsidRPr="00E646FE">
        <w:rPr>
          <w:lang w:val="be-BY"/>
        </w:rPr>
        <w:t>];</w:t>
      </w:r>
    </w:p>
    <w:p w:rsidR="00F61C16" w:rsidRDefault="00F61C16" w:rsidP="00F61C16">
      <w:pPr>
        <w:numPr>
          <w:ilvl w:val="0"/>
          <w:numId w:val="3"/>
        </w:numPr>
        <w:jc w:val="both"/>
        <w:rPr>
          <w:lang w:val="be-BY"/>
        </w:rPr>
      </w:pPr>
      <w:r w:rsidRPr="00E646FE">
        <w:rPr>
          <w:lang w:val="be-BY"/>
        </w:rPr>
        <w:t xml:space="preserve">зубныя </w:t>
      </w:r>
      <w:r w:rsidRPr="00E646FE">
        <w:t>[</w:t>
      </w:r>
      <w:r w:rsidRPr="00E646FE">
        <w:rPr>
          <w:lang w:val="be-BY"/>
        </w:rPr>
        <w:t>з</w:t>
      </w:r>
      <w:r w:rsidRPr="00E646FE">
        <w:t>]</w:t>
      </w:r>
      <w:r w:rsidRPr="00E646FE">
        <w:rPr>
          <w:lang w:val="be-BY"/>
        </w:rPr>
        <w:t xml:space="preserve">, </w:t>
      </w:r>
      <w:r w:rsidRPr="00E646FE">
        <w:t>[</w:t>
      </w:r>
      <w:r w:rsidRPr="00E646FE">
        <w:rPr>
          <w:lang w:val="be-BY"/>
        </w:rPr>
        <w:t>с</w:t>
      </w:r>
      <w:r w:rsidRPr="00E646FE">
        <w:t>]</w:t>
      </w:r>
      <w:r w:rsidRPr="00E646FE">
        <w:rPr>
          <w:lang w:val="be-BY"/>
        </w:rPr>
        <w:t xml:space="preserve"> перад мяккімі застаюцца цвёрдымі: </w:t>
      </w:r>
      <w:r w:rsidRPr="00E646FE">
        <w:rPr>
          <w:i/>
          <w:iCs/>
          <w:lang w:val="be-BY"/>
        </w:rPr>
        <w:t>вываз сена</w:t>
      </w:r>
      <w:r w:rsidRPr="00E646FE">
        <w:rPr>
          <w:lang w:val="be-BY"/>
        </w:rPr>
        <w:t xml:space="preserve"> </w:t>
      </w:r>
      <w:r w:rsidRPr="00E646FE">
        <w:t>[</w:t>
      </w:r>
      <w:r w:rsidRPr="00E646FE">
        <w:rPr>
          <w:i/>
          <w:iCs/>
          <w:lang w:val="be-BY"/>
        </w:rPr>
        <w:t>вывас с’эна</w:t>
      </w:r>
      <w:r w:rsidRPr="00E646FE">
        <w:t>]</w:t>
      </w:r>
      <w:r w:rsidRPr="00E646FE">
        <w:rPr>
          <w:lang w:val="be-BY"/>
        </w:rPr>
        <w:t>.</w:t>
      </w:r>
    </w:p>
    <w:p w:rsidR="00F61C16" w:rsidRPr="00BD41FC" w:rsidRDefault="00F61C16" w:rsidP="00F61C16">
      <w:pPr>
        <w:jc w:val="both"/>
        <w:rPr>
          <w:b/>
          <w:bCs/>
          <w:lang w:val="be-BY"/>
        </w:rPr>
      </w:pPr>
    </w:p>
    <w:p w:rsidR="00F61C16" w:rsidRPr="00944A22" w:rsidRDefault="00F61C16" w:rsidP="00F61C16">
      <w:pPr>
        <w:pStyle w:val="a7"/>
        <w:numPr>
          <w:ilvl w:val="0"/>
          <w:numId w:val="8"/>
        </w:numPr>
        <w:jc w:val="both"/>
        <w:rPr>
          <w:b/>
          <w:bCs/>
          <w:lang w:val="be-BY"/>
        </w:rPr>
      </w:pPr>
      <w:r w:rsidRPr="00944A22">
        <w:rPr>
          <w:b/>
          <w:bCs/>
          <w:lang w:val="be-BY"/>
        </w:rPr>
        <w:t>Дадзены гукавыя комплексы [знац’], [</w:t>
      </w:r>
      <w:r w:rsidRPr="00944A22">
        <w:rPr>
          <w:b/>
          <w:bCs/>
          <w:lang w:val="en-US"/>
        </w:rPr>
        <w:t>j</w:t>
      </w:r>
      <w:r w:rsidRPr="00944A22">
        <w:rPr>
          <w:b/>
          <w:bCs/>
          <w:lang w:val="be-BY"/>
        </w:rPr>
        <w:t>ікан’н’э], [уклат], [ба</w:t>
      </w:r>
      <w:r w:rsidRPr="00944A22">
        <w:rPr>
          <w:b/>
          <w:bCs/>
          <w:lang w:val="en-US"/>
        </w:rPr>
        <w:t>j</w:t>
      </w:r>
      <w:r w:rsidRPr="00944A22">
        <w:rPr>
          <w:b/>
          <w:bCs/>
          <w:lang w:val="be-BY"/>
        </w:rPr>
        <w:t>ацца], [ста</w:t>
      </w:r>
      <w:r w:rsidRPr="00944A22">
        <w:rPr>
          <w:b/>
          <w:bCs/>
          <w:lang w:val="en-US"/>
        </w:rPr>
        <w:t>j</w:t>
      </w:r>
      <w:r w:rsidRPr="00944A22">
        <w:rPr>
          <w:b/>
          <w:bCs/>
          <w:lang w:val="be-BY"/>
        </w:rPr>
        <w:t xml:space="preserve">іц’], якія ў пэўным кантэксце могуць мець канкрэтнае лексічнае і граматычнае значэнне. Пакажыце графічна, якім можа быць марфемны састаў кожнага слова, складзенага з названых гукаў. </w:t>
      </w:r>
    </w:p>
    <w:p w:rsidR="00F61C16" w:rsidRPr="00E646FE" w:rsidRDefault="00F61C16" w:rsidP="00F61C16">
      <w:pPr>
        <w:jc w:val="right"/>
        <w:rPr>
          <w:lang w:val="be-BY"/>
        </w:rPr>
      </w:pPr>
      <w:r w:rsidRPr="00E646FE">
        <w:rPr>
          <w:lang w:val="be-BY"/>
        </w:rPr>
        <w:t xml:space="preserve">БАЛЫ: </w:t>
      </w:r>
      <w:r w:rsidRPr="00E646FE">
        <w:rPr>
          <w:i/>
          <w:iCs/>
          <w:lang w:val="be-BY"/>
        </w:rPr>
        <w:t>0,5 бала за ўказаны марфемны састаў слова</w:t>
      </w:r>
      <w:r w:rsidRPr="00E646FE">
        <w:rPr>
          <w:lang w:val="be-BY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7288"/>
      </w:tblGrid>
      <w:tr w:rsidR="00F61C16" w:rsidRPr="00E646FE" w:rsidTr="00FF5389">
        <w:tc>
          <w:tcPr>
            <w:tcW w:w="2175" w:type="dxa"/>
          </w:tcPr>
          <w:p w:rsidR="00F61C16" w:rsidRPr="00E646FE" w:rsidRDefault="00F61C16" w:rsidP="00FF5389">
            <w:pPr>
              <w:jc w:val="center"/>
              <w:rPr>
                <w:b/>
                <w:bCs/>
                <w:lang w:val="be-BY"/>
              </w:rPr>
            </w:pPr>
            <w:r w:rsidRPr="00E646FE">
              <w:rPr>
                <w:b/>
                <w:bCs/>
                <w:lang w:val="be-BY"/>
              </w:rPr>
              <w:t>Слова</w:t>
            </w:r>
          </w:p>
        </w:tc>
        <w:tc>
          <w:tcPr>
            <w:tcW w:w="7288" w:type="dxa"/>
          </w:tcPr>
          <w:p w:rsidR="00F61C16" w:rsidRPr="00E646FE" w:rsidRDefault="00F61C16" w:rsidP="00FF5389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61C16" w:rsidRPr="00E646FE" w:rsidTr="00FF5389">
        <w:tc>
          <w:tcPr>
            <w:tcW w:w="2175" w:type="dxa"/>
          </w:tcPr>
          <w:p w:rsidR="00F61C16" w:rsidRPr="00E646FE" w:rsidRDefault="00F61C16" w:rsidP="00FF5389">
            <w:pPr>
              <w:rPr>
                <w:lang w:val="be-BY"/>
              </w:rPr>
            </w:pPr>
          </w:p>
        </w:tc>
        <w:tc>
          <w:tcPr>
            <w:tcW w:w="7288" w:type="dxa"/>
          </w:tcPr>
          <w:p w:rsidR="00F61C16" w:rsidRDefault="00F61C16" w:rsidP="00FF5389">
            <w:pPr>
              <w:rPr>
                <w:lang w:val="be-BY"/>
              </w:rPr>
            </w:pPr>
          </w:p>
          <w:p w:rsidR="00F61C16" w:rsidRDefault="00F61C16" w:rsidP="00FF5389">
            <w:pPr>
              <w:rPr>
                <w:lang w:val="be-BY"/>
              </w:rPr>
            </w:pPr>
          </w:p>
          <w:p w:rsidR="00F61C16" w:rsidRDefault="00F61C16" w:rsidP="00FF5389">
            <w:pPr>
              <w:rPr>
                <w:lang w:val="be-BY"/>
              </w:rPr>
            </w:pPr>
          </w:p>
          <w:p w:rsidR="00F61C16" w:rsidRDefault="00F61C16" w:rsidP="00FF5389">
            <w:pPr>
              <w:rPr>
                <w:lang w:val="be-BY"/>
              </w:rPr>
            </w:pPr>
          </w:p>
          <w:p w:rsidR="00F61C16" w:rsidRPr="00E646FE" w:rsidRDefault="00F61C16" w:rsidP="00FF5389">
            <w:pPr>
              <w:rPr>
                <w:lang w:val="be-BY"/>
              </w:rPr>
            </w:pPr>
          </w:p>
        </w:tc>
      </w:tr>
    </w:tbl>
    <w:p w:rsidR="00F61C16" w:rsidRPr="00944A22" w:rsidRDefault="00F61C16" w:rsidP="00F61C16">
      <w:pPr>
        <w:pStyle w:val="1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  <w:t>Адказ: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8833"/>
      </w:tblGrid>
      <w:tr w:rsidR="00F61C16" w:rsidRPr="00E646FE" w:rsidTr="00FF5389">
        <w:tc>
          <w:tcPr>
            <w:tcW w:w="1086" w:type="dxa"/>
          </w:tcPr>
          <w:p w:rsidR="00F61C16" w:rsidRPr="00E646FE" w:rsidRDefault="00F61C16" w:rsidP="00FF5389">
            <w:pPr>
              <w:jc w:val="center"/>
              <w:rPr>
                <w:b/>
                <w:bCs/>
                <w:lang w:val="be-BY"/>
              </w:rPr>
            </w:pPr>
            <w:r w:rsidRPr="00E646FE">
              <w:rPr>
                <w:b/>
                <w:bCs/>
                <w:lang w:val="be-BY"/>
              </w:rPr>
              <w:t>Слова</w:t>
            </w:r>
          </w:p>
        </w:tc>
        <w:tc>
          <w:tcPr>
            <w:tcW w:w="8833" w:type="dxa"/>
          </w:tcPr>
          <w:p w:rsidR="00F61C16" w:rsidRPr="00E646FE" w:rsidRDefault="00F61C16" w:rsidP="00FF5389">
            <w:pPr>
              <w:pStyle w:val="3"/>
              <w:jc w:val="center"/>
              <w:rPr>
                <w:sz w:val="24"/>
              </w:rPr>
            </w:pPr>
            <w:r w:rsidRPr="00E646FE">
              <w:rPr>
                <w:sz w:val="24"/>
              </w:rPr>
              <w:t>Марфемны састаў</w:t>
            </w:r>
          </w:p>
        </w:tc>
      </w:tr>
      <w:tr w:rsidR="00F61C16" w:rsidRPr="00BD41FC" w:rsidTr="00FF5389">
        <w:tc>
          <w:tcPr>
            <w:tcW w:w="108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Знаць</w:t>
            </w:r>
          </w:p>
        </w:tc>
        <w:tc>
          <w:tcPr>
            <w:tcW w:w="8833" w:type="dxa"/>
          </w:tcPr>
          <w:p w:rsidR="00F61C16" w:rsidRPr="00E646FE" w:rsidRDefault="00F61C16" w:rsidP="00FF5389">
            <w:pPr>
              <w:rPr>
                <w:b/>
                <w:bCs/>
                <w:lang w:val="be-BY"/>
              </w:rPr>
            </w:pPr>
            <w:r w:rsidRPr="00E646FE">
              <w:rPr>
                <w:i/>
                <w:iCs/>
                <w:lang w:val="be-BY"/>
              </w:rPr>
              <w:t>зна-ць</w:t>
            </w:r>
            <w:r w:rsidRPr="00E646FE">
              <w:rPr>
                <w:lang w:val="be-BY"/>
              </w:rPr>
              <w:t xml:space="preserve"> (дзеяслоў) ‘тое, што і ведаць’ </w:t>
            </w:r>
            <w:r w:rsidRPr="00E646FE">
              <w:rPr>
                <w:b/>
                <w:bCs/>
                <w:lang w:val="be-BY"/>
              </w:rPr>
              <w:t>(0,5 бала);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i/>
                <w:iCs/>
                <w:lang w:val="be-BY"/>
              </w:rPr>
              <w:t>знаць-</w:t>
            </w:r>
            <w:r w:rsidRPr="00E646FE">
              <w:rPr>
                <w:bdr w:val="single" w:sz="4" w:space="0" w:color="auto"/>
                <w:lang w:val="be-BY"/>
              </w:rPr>
              <w:t>Ø</w:t>
            </w:r>
            <w:r w:rsidRPr="00E646FE">
              <w:rPr>
                <w:lang w:val="be-BY"/>
              </w:rPr>
              <w:t xml:space="preserve"> (назоўнік) ‘вышэйшы слой прывілеяванага класа ў буржуазна-дваранскім грамадстве </w:t>
            </w:r>
            <w:r w:rsidRPr="00E646FE">
              <w:rPr>
                <w:b/>
                <w:bCs/>
                <w:lang w:val="be-BY"/>
              </w:rPr>
              <w:t>(0,5 бала)</w:t>
            </w:r>
            <w:r w:rsidRPr="00E646FE">
              <w:rPr>
                <w:lang w:val="be-BY"/>
              </w:rPr>
              <w:t>;</w:t>
            </w:r>
          </w:p>
        </w:tc>
      </w:tr>
      <w:tr w:rsidR="00F61C16" w:rsidRPr="00E646FE" w:rsidTr="00FF5389">
        <w:tc>
          <w:tcPr>
            <w:tcW w:w="108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Іканне</w:t>
            </w:r>
          </w:p>
        </w:tc>
        <w:tc>
          <w:tcPr>
            <w:tcW w:w="8833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i/>
                <w:iCs/>
                <w:lang w:val="be-BY"/>
              </w:rPr>
              <w:t>ік-а-нн-</w:t>
            </w:r>
            <w:r w:rsidRPr="00E646FE">
              <w:rPr>
                <w:i/>
                <w:iCs/>
                <w:bdr w:val="single" w:sz="4" w:space="0" w:color="auto"/>
                <w:lang w:val="be-BY"/>
              </w:rPr>
              <w:t>е</w:t>
            </w:r>
            <w:r w:rsidRPr="00E646FE">
              <w:rPr>
                <w:lang w:val="be-BY"/>
              </w:rPr>
              <w:t xml:space="preserve"> (ікаўка) </w:t>
            </w:r>
            <w:r w:rsidRPr="00E646FE">
              <w:rPr>
                <w:b/>
                <w:bCs/>
                <w:lang w:val="be-BY"/>
              </w:rPr>
              <w:t>(0,5 бала)</w:t>
            </w:r>
            <w:r w:rsidRPr="00E646FE">
              <w:rPr>
                <w:lang w:val="be-BY"/>
              </w:rPr>
              <w:t xml:space="preserve">, 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i/>
                <w:iCs/>
                <w:lang w:val="be-BY"/>
              </w:rPr>
              <w:t>і-ка-нн-</w:t>
            </w:r>
            <w:r w:rsidRPr="00E646FE">
              <w:rPr>
                <w:i/>
                <w:iCs/>
                <w:bdr w:val="single" w:sz="4" w:space="0" w:color="auto"/>
                <w:lang w:val="be-BY"/>
              </w:rPr>
              <w:t>е</w:t>
            </w:r>
            <w:r w:rsidRPr="00E646FE">
              <w:rPr>
                <w:lang w:val="be-BY"/>
              </w:rPr>
              <w:t xml:space="preserve"> ‘вымаўленне гука [і] на месцы другіх галосных: вясна – вісна’ </w:t>
            </w:r>
            <w:r w:rsidRPr="00E646FE">
              <w:rPr>
                <w:b/>
                <w:bCs/>
                <w:lang w:val="be-BY"/>
              </w:rPr>
              <w:t>(0,5 бала)</w:t>
            </w:r>
            <w:r w:rsidRPr="00E646FE">
              <w:rPr>
                <w:lang w:val="be-BY"/>
              </w:rPr>
              <w:t>;</w:t>
            </w:r>
          </w:p>
        </w:tc>
      </w:tr>
      <w:tr w:rsidR="00F61C16" w:rsidRPr="00E646FE" w:rsidTr="00FF5389">
        <w:tc>
          <w:tcPr>
            <w:tcW w:w="108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Уклад</w:t>
            </w:r>
          </w:p>
        </w:tc>
        <w:tc>
          <w:tcPr>
            <w:tcW w:w="8833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i/>
                <w:iCs/>
                <w:lang w:val="be-BY"/>
              </w:rPr>
              <w:t>уклад-</w:t>
            </w:r>
            <w:r w:rsidRPr="00E646FE">
              <w:rPr>
                <w:bdr w:val="single" w:sz="4" w:space="0" w:color="auto"/>
                <w:lang w:val="be-BY"/>
              </w:rPr>
              <w:t>Ø</w:t>
            </w:r>
            <w:r w:rsidRPr="00E646FE">
              <w:rPr>
                <w:lang w:val="be-BY"/>
              </w:rPr>
              <w:t xml:space="preserve"> – ‘устаноўлены або ўсталяваны парадак, лад (грамадскага жыцця, побыту: гаспадарчы ўклад) </w:t>
            </w:r>
            <w:r w:rsidRPr="00E646FE">
              <w:rPr>
                <w:b/>
                <w:bCs/>
                <w:lang w:val="be-BY"/>
              </w:rPr>
              <w:t>(0,5 бала)</w:t>
            </w:r>
            <w:r w:rsidRPr="00E646FE">
              <w:rPr>
                <w:lang w:val="be-BY"/>
              </w:rPr>
              <w:t xml:space="preserve">; 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i/>
                <w:iCs/>
                <w:lang w:val="be-BY"/>
              </w:rPr>
              <w:t>у-клад-</w:t>
            </w:r>
            <w:r w:rsidRPr="00E646FE">
              <w:rPr>
                <w:bdr w:val="single" w:sz="4" w:space="0" w:color="auto"/>
                <w:lang w:val="be-BY"/>
              </w:rPr>
              <w:t>Ø</w:t>
            </w:r>
            <w:r w:rsidRPr="00E646FE">
              <w:rPr>
                <w:lang w:val="be-BY"/>
              </w:rPr>
              <w:t xml:space="preserve"> – ‘укладзеная куды-небудзь сума грошай’ </w:t>
            </w:r>
            <w:r w:rsidRPr="00E646FE">
              <w:rPr>
                <w:b/>
                <w:bCs/>
                <w:lang w:val="be-BY"/>
              </w:rPr>
              <w:t>(0,5 бала)</w:t>
            </w:r>
            <w:r w:rsidRPr="00E646FE">
              <w:rPr>
                <w:lang w:val="be-BY"/>
              </w:rPr>
              <w:t>;</w:t>
            </w:r>
          </w:p>
        </w:tc>
      </w:tr>
      <w:tr w:rsidR="00F61C16" w:rsidRPr="00E646FE" w:rsidTr="00FF5389">
        <w:tc>
          <w:tcPr>
            <w:tcW w:w="108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баяцца</w:t>
            </w:r>
          </w:p>
        </w:tc>
        <w:tc>
          <w:tcPr>
            <w:tcW w:w="8833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i/>
                <w:iCs/>
                <w:lang w:val="be-BY"/>
              </w:rPr>
              <w:t>ба</w:t>
            </w:r>
            <w:r w:rsidRPr="00E646FE">
              <w:rPr>
                <w:i/>
                <w:iCs/>
              </w:rPr>
              <w:t>j-</w:t>
            </w:r>
            <w:r w:rsidRPr="00E646FE">
              <w:rPr>
                <w:i/>
                <w:iCs/>
                <w:bdr w:val="single" w:sz="4" w:space="0" w:color="auto"/>
                <w:lang w:val="be-BY"/>
              </w:rPr>
              <w:t>ац</w:t>
            </w:r>
            <w:r w:rsidRPr="00E646FE">
              <w:rPr>
                <w:i/>
                <w:iCs/>
                <w:lang w:val="be-BY"/>
              </w:rPr>
              <w:t>-ца</w:t>
            </w:r>
            <w:r w:rsidRPr="00E646FE">
              <w:rPr>
                <w:lang w:val="be-BY"/>
              </w:rPr>
              <w:t xml:space="preserve"> – (3-я асоба дзеяслова) </w:t>
            </w:r>
            <w:r w:rsidRPr="00E646FE">
              <w:rPr>
                <w:b/>
                <w:bCs/>
                <w:lang w:val="be-BY"/>
              </w:rPr>
              <w:t>(0,5 бала)</w:t>
            </w:r>
            <w:r w:rsidRPr="00E646FE">
              <w:rPr>
                <w:lang w:val="be-BY"/>
              </w:rPr>
              <w:t>;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i/>
                <w:iCs/>
                <w:lang w:val="be-BY"/>
              </w:rPr>
              <w:t>ба</w:t>
            </w:r>
            <w:r w:rsidRPr="00E646FE">
              <w:rPr>
                <w:i/>
                <w:iCs/>
                <w:lang w:val="en-US"/>
              </w:rPr>
              <w:t>j</w:t>
            </w:r>
            <w:r w:rsidRPr="00E646FE">
              <w:rPr>
                <w:i/>
                <w:iCs/>
                <w:lang w:val="be-BY"/>
              </w:rPr>
              <w:t>-а-ц-ца</w:t>
            </w:r>
            <w:r w:rsidRPr="00E646FE">
              <w:rPr>
                <w:lang w:val="be-BY"/>
              </w:rPr>
              <w:t xml:space="preserve"> – (інфінітыў) </w:t>
            </w:r>
            <w:r w:rsidRPr="00E646FE">
              <w:rPr>
                <w:b/>
                <w:bCs/>
                <w:lang w:val="be-BY"/>
              </w:rPr>
              <w:t>(0,5 бала);</w:t>
            </w:r>
          </w:p>
        </w:tc>
      </w:tr>
      <w:tr w:rsidR="00F61C16" w:rsidRPr="00E646FE" w:rsidTr="00FF5389">
        <w:tc>
          <w:tcPr>
            <w:tcW w:w="1086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стаіць</w:t>
            </w:r>
          </w:p>
        </w:tc>
        <w:tc>
          <w:tcPr>
            <w:tcW w:w="8833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i/>
                <w:iCs/>
                <w:lang w:val="en-US"/>
              </w:rPr>
              <w:t>c</w:t>
            </w:r>
            <w:r w:rsidRPr="00E646FE">
              <w:rPr>
                <w:i/>
                <w:iCs/>
                <w:lang w:val="be-BY"/>
              </w:rPr>
              <w:t>-та</w:t>
            </w:r>
            <w:r w:rsidRPr="00E646FE">
              <w:rPr>
                <w:i/>
                <w:iCs/>
                <w:lang w:val="en-US"/>
              </w:rPr>
              <w:t>j</w:t>
            </w:r>
            <w:r w:rsidRPr="00E646FE">
              <w:rPr>
                <w:i/>
                <w:iCs/>
                <w:lang w:val="be-BY"/>
              </w:rPr>
              <w:t>-і-ць</w:t>
            </w:r>
            <w:r w:rsidRPr="00E646FE">
              <w:rPr>
                <w:lang w:val="be-BY"/>
              </w:rPr>
              <w:t xml:space="preserve"> – ‘утаіць, зрабіць невядомым для людзей’ </w:t>
            </w:r>
            <w:r w:rsidRPr="00E646FE">
              <w:rPr>
                <w:b/>
                <w:bCs/>
                <w:lang w:val="be-BY"/>
              </w:rPr>
              <w:t>(0,5 бала)</w:t>
            </w:r>
            <w:r w:rsidRPr="00E646FE">
              <w:rPr>
                <w:lang w:val="be-BY"/>
              </w:rPr>
              <w:t xml:space="preserve">; 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i/>
                <w:iCs/>
                <w:lang w:val="be-BY"/>
              </w:rPr>
              <w:t>ста</w:t>
            </w:r>
            <w:r w:rsidRPr="00E646FE">
              <w:rPr>
                <w:i/>
                <w:iCs/>
                <w:lang w:val="en-US"/>
              </w:rPr>
              <w:t>j</w:t>
            </w:r>
            <w:r w:rsidRPr="00E646FE">
              <w:rPr>
                <w:i/>
                <w:iCs/>
                <w:lang w:val="be-BY"/>
              </w:rPr>
              <w:t>-</w:t>
            </w:r>
            <w:r w:rsidRPr="00E646FE">
              <w:rPr>
                <w:i/>
                <w:iCs/>
                <w:bdr w:val="single" w:sz="4" w:space="0" w:color="auto"/>
                <w:lang w:val="be-BY"/>
              </w:rPr>
              <w:t>іць</w:t>
            </w:r>
            <w:r w:rsidRPr="00E646FE">
              <w:rPr>
                <w:lang w:val="be-BY"/>
              </w:rPr>
              <w:t xml:space="preserve"> (3-я асоба адзін. лік дзеяслова стаяць): стаіць чалавек. </w:t>
            </w:r>
            <w:r w:rsidRPr="00E646FE">
              <w:rPr>
                <w:b/>
                <w:bCs/>
                <w:lang w:val="be-BY"/>
              </w:rPr>
              <w:t>(0,5 бала)</w:t>
            </w:r>
          </w:p>
        </w:tc>
      </w:tr>
    </w:tbl>
    <w:p w:rsidR="00F61C16" w:rsidRPr="00E646FE" w:rsidRDefault="00F61C16" w:rsidP="00F61C16">
      <w:pPr>
        <w:jc w:val="both"/>
        <w:rPr>
          <w:lang w:val="be-BY"/>
        </w:rPr>
      </w:pPr>
      <w:r w:rsidRPr="00E646FE">
        <w:rPr>
          <w:b/>
          <w:bCs/>
          <w:u w:val="single"/>
          <w:lang w:val="be-BY"/>
        </w:rPr>
        <w:t>Каментарый</w:t>
      </w:r>
      <w:r w:rsidRPr="00E646FE">
        <w:rPr>
          <w:lang w:val="be-BY"/>
        </w:rPr>
        <w:t xml:space="preserve">. </w:t>
      </w:r>
    </w:p>
    <w:p w:rsidR="00F61C16" w:rsidRPr="00E646FE" w:rsidRDefault="00F61C16" w:rsidP="00F61C16">
      <w:pPr>
        <w:jc w:val="both"/>
        <w:rPr>
          <w:lang w:val="be-BY"/>
        </w:rPr>
      </w:pPr>
      <w:r w:rsidRPr="00E646FE">
        <w:rPr>
          <w:lang w:val="be-BY"/>
        </w:rPr>
        <w:lastRenderedPageBreak/>
        <w:tab/>
        <w:t>Пры выкананні гэтага задання неабходна было: 1) здагадацца, што гутарка ідзе пра словы-амонімы (</w:t>
      </w:r>
      <w:r w:rsidRPr="00E646FE">
        <w:rPr>
          <w:i/>
          <w:iCs/>
          <w:lang w:val="be-BY"/>
        </w:rPr>
        <w:t>знаць, іканне, уклад, стаіць</w:t>
      </w:r>
      <w:r w:rsidRPr="00E646FE">
        <w:rPr>
          <w:lang w:val="be-BY"/>
        </w:rPr>
        <w:t>) або розныя формы аднаго і таго ж слова (баяцца); 2) памятаць, што гэтыя словы адрозніваюцца не толькі лексічным ці граматычным значэннем, але і марфемным саставам; 3) вызначыць семантыку кожнага слова.</w:t>
      </w:r>
    </w:p>
    <w:p w:rsidR="00F61C16" w:rsidRPr="00E646FE" w:rsidRDefault="00F61C16" w:rsidP="00F61C16">
      <w:pPr>
        <w:pStyle w:val="a3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be-BY"/>
        </w:rPr>
      </w:pPr>
    </w:p>
    <w:p w:rsidR="00F61C16" w:rsidRPr="00E646FE" w:rsidRDefault="00F61C16" w:rsidP="00F61C16">
      <w:pPr>
        <w:pStyle w:val="a3"/>
        <w:numPr>
          <w:ilvl w:val="0"/>
          <w:numId w:val="8"/>
        </w:numPr>
        <w:jc w:val="both"/>
        <w:rPr>
          <w:rFonts w:ascii="Times New Roman" w:eastAsia="MS Mincho" w:hAnsi="Times New Roman" w:cs="Times New Roman"/>
          <w:b/>
          <w:sz w:val="24"/>
          <w:szCs w:val="24"/>
          <w:lang w:val="be-BY"/>
        </w:rPr>
      </w:pPr>
      <w:r w:rsidRPr="00E646FE">
        <w:rPr>
          <w:rFonts w:ascii="Times New Roman" w:eastAsia="MS Mincho" w:hAnsi="Times New Roman" w:cs="Times New Roman"/>
          <w:b/>
          <w:sz w:val="24"/>
          <w:szCs w:val="24"/>
          <w:lang w:val="be-BY"/>
        </w:rPr>
        <w:t xml:space="preserve"> Абазначце ў словах корань і ўкажыце колькасць гукаў, з якіх ён складаецца.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9"/>
        <w:gridCol w:w="619"/>
        <w:gridCol w:w="2212"/>
        <w:gridCol w:w="820"/>
        <w:gridCol w:w="2601"/>
        <w:gridCol w:w="720"/>
      </w:tblGrid>
      <w:tr w:rsidR="00F61C16" w:rsidRPr="00E646FE" w:rsidTr="00FF5389"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рымлянін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e-BY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тэарэтык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e-BY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хімія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</w:p>
        </w:tc>
      </w:tr>
      <w:tr w:rsidR="00F61C16" w:rsidRPr="00E646FE" w:rsidTr="00FF5389"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абутнік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e-BY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вулічны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e-BY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незласліва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</w:p>
        </w:tc>
      </w:tr>
      <w:tr w:rsidR="00F61C16" w:rsidRPr="00E646FE" w:rsidTr="00FF5389">
        <w:tc>
          <w:tcPr>
            <w:tcW w:w="2479" w:type="dxa"/>
            <w:tcBorders>
              <w:top w:val="single" w:sz="4" w:space="0" w:color="auto"/>
              <w:left w:val="nil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расчоска</w:t>
            </w:r>
          </w:p>
        </w:tc>
        <w:tc>
          <w:tcPr>
            <w:tcW w:w="619" w:type="dxa"/>
            <w:tcBorders>
              <w:top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e-BY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балаціраваць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be-BY"/>
              </w:rPr>
            </w:pPr>
          </w:p>
        </w:tc>
        <w:tc>
          <w:tcPr>
            <w:tcW w:w="2601" w:type="dxa"/>
            <w:tcBorders>
              <w:top w:val="single" w:sz="4" w:space="0" w:color="auto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E646FE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ад’язджаць</w:t>
            </w: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</w:tcPr>
          <w:p w:rsidR="00F61C16" w:rsidRPr="00E646FE" w:rsidRDefault="00F61C16" w:rsidP="00FF538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F61C16" w:rsidRPr="00E646FE" w:rsidRDefault="00F61C16" w:rsidP="00F61C16">
      <w:pPr>
        <w:jc w:val="both"/>
        <w:rPr>
          <w:lang w:val="be-BY"/>
        </w:rPr>
      </w:pPr>
      <w:r w:rsidRPr="00E646FE">
        <w:rPr>
          <w:rFonts w:eastAsia="MS Mincho"/>
          <w:b/>
          <w:bCs/>
          <w:i/>
          <w:iCs/>
          <w:lang w:val="be-BY"/>
        </w:rPr>
        <w:tab/>
      </w:r>
    </w:p>
    <w:p w:rsidR="00F61C16" w:rsidRPr="00E646FE" w:rsidRDefault="00F61C16" w:rsidP="00F61C16">
      <w:pPr>
        <w:rPr>
          <w:b/>
          <w:bCs/>
          <w:lang w:val="be-BY"/>
        </w:rPr>
      </w:pPr>
    </w:p>
    <w:p w:rsidR="00F61C16" w:rsidRPr="00944A22" w:rsidRDefault="00F61C16" w:rsidP="00F61C16">
      <w:pPr>
        <w:pStyle w:val="a7"/>
        <w:numPr>
          <w:ilvl w:val="0"/>
          <w:numId w:val="8"/>
        </w:numPr>
        <w:rPr>
          <w:b/>
          <w:lang w:val="be-BY"/>
        </w:rPr>
      </w:pPr>
      <w:r w:rsidRPr="00944A22">
        <w:rPr>
          <w:b/>
          <w:lang w:val="be-BY"/>
        </w:rPr>
        <w:t xml:space="preserve"> Пазначце, якія гукі абазначаюцца падкрэсленымі літарамі.</w:t>
      </w:r>
    </w:p>
    <w:p w:rsidR="00F61C16" w:rsidRPr="00E646FE" w:rsidRDefault="00F61C16" w:rsidP="00F61C16">
      <w:pPr>
        <w:suppressAutoHyphens/>
        <w:autoSpaceDE w:val="0"/>
        <w:autoSpaceDN w:val="0"/>
        <w:adjustRightInd w:val="0"/>
        <w:jc w:val="both"/>
        <w:rPr>
          <w:lang w:val="be-BY"/>
        </w:rPr>
      </w:pPr>
      <w:r w:rsidRPr="00E646FE">
        <w:rPr>
          <w:lang w:val="be-BY"/>
        </w:rPr>
        <w:tab/>
        <w:t>А</w:t>
      </w:r>
      <w:r w:rsidRPr="00E646FE">
        <w:rPr>
          <w:b/>
          <w:bCs/>
          <w:i/>
          <w:iCs/>
          <w:u w:val="single"/>
          <w:lang w:val="be-BY"/>
        </w:rPr>
        <w:t>д</w:t>
      </w:r>
      <w:r w:rsidRPr="00E646FE">
        <w:rPr>
          <w:lang w:val="be-BY"/>
        </w:rPr>
        <w:t>цурацца [    ], сура</w:t>
      </w:r>
      <w:r w:rsidRPr="00E646FE">
        <w:rPr>
          <w:b/>
          <w:bCs/>
          <w:i/>
          <w:iCs/>
          <w:u w:val="single"/>
          <w:lang w:val="be-BY"/>
        </w:rPr>
        <w:t>жс</w:t>
      </w:r>
      <w:r w:rsidRPr="00E646FE">
        <w:rPr>
          <w:lang w:val="be-BY"/>
        </w:rPr>
        <w:t>кі [   ], на пе</w:t>
      </w:r>
      <w:r w:rsidRPr="00E646FE">
        <w:rPr>
          <w:b/>
          <w:bCs/>
          <w:i/>
          <w:iCs/>
          <w:u w:val="single"/>
          <w:lang w:val="be-BY"/>
        </w:rPr>
        <w:t>чц</w:t>
      </w:r>
      <w:r w:rsidRPr="00E646FE">
        <w:rPr>
          <w:lang w:val="be-BY"/>
        </w:rPr>
        <w:t>ы [    ], а</w:t>
      </w:r>
      <w:r w:rsidRPr="00E646FE">
        <w:rPr>
          <w:b/>
          <w:bCs/>
          <w:i/>
          <w:iCs/>
          <w:u w:val="single"/>
          <w:lang w:val="be-BY"/>
        </w:rPr>
        <w:t>дч</w:t>
      </w:r>
      <w:r w:rsidRPr="00E646FE">
        <w:rPr>
          <w:lang w:val="be-BY"/>
        </w:rPr>
        <w:t>ыніць [    ], не парэ</w:t>
      </w:r>
      <w:r w:rsidRPr="00E646FE">
        <w:rPr>
          <w:b/>
          <w:bCs/>
          <w:i/>
          <w:iCs/>
          <w:u w:val="single"/>
          <w:lang w:val="be-BY"/>
        </w:rPr>
        <w:t>жс</w:t>
      </w:r>
      <w:r w:rsidRPr="00E646FE">
        <w:rPr>
          <w:lang w:val="be-BY"/>
        </w:rPr>
        <w:t>я [ ], Па</w:t>
      </w:r>
      <w:r w:rsidRPr="00E646FE">
        <w:rPr>
          <w:b/>
          <w:bCs/>
          <w:i/>
          <w:iCs/>
          <w:u w:val="single"/>
          <w:lang w:val="be-BY"/>
        </w:rPr>
        <w:t>тс</w:t>
      </w:r>
      <w:r w:rsidRPr="00E646FE">
        <w:rPr>
          <w:lang w:val="be-BY"/>
        </w:rPr>
        <w:t>дам [   ], е</w:t>
      </w:r>
      <w:r w:rsidRPr="00E646FE">
        <w:rPr>
          <w:b/>
          <w:bCs/>
          <w:i/>
          <w:iCs/>
          <w:u w:val="single"/>
          <w:lang w:val="be-BY"/>
        </w:rPr>
        <w:t>здж</w:t>
      </w:r>
      <w:r w:rsidRPr="00E646FE">
        <w:rPr>
          <w:lang w:val="be-BY"/>
        </w:rPr>
        <w:t xml:space="preserve">у [     ], </w:t>
      </w:r>
      <w:r w:rsidRPr="00E646FE">
        <w:rPr>
          <w:b/>
          <w:bCs/>
          <w:i/>
          <w:iCs/>
          <w:u w:val="single"/>
          <w:lang w:val="be-BY"/>
        </w:rPr>
        <w:t>сч</w:t>
      </w:r>
      <w:r w:rsidRPr="00E646FE">
        <w:rPr>
          <w:lang w:val="be-BY"/>
        </w:rPr>
        <w:t>арсцвелы [     ], до</w:t>
      </w:r>
      <w:r w:rsidRPr="00E646FE">
        <w:rPr>
          <w:b/>
          <w:bCs/>
          <w:i/>
          <w:iCs/>
          <w:u w:val="single"/>
          <w:lang w:val="be-BY"/>
        </w:rPr>
        <w:t>ждж</w:t>
      </w:r>
      <w:r w:rsidRPr="00E646FE">
        <w:rPr>
          <w:lang w:val="be-BY"/>
        </w:rPr>
        <w:t xml:space="preserve"> [</w:t>
      </w:r>
      <w:r w:rsidRPr="00E646FE">
        <w:rPr>
          <w:b/>
          <w:bCs/>
          <w:lang w:val="be-BY"/>
        </w:rPr>
        <w:t xml:space="preserve">    </w:t>
      </w:r>
      <w:r w:rsidRPr="00E646FE">
        <w:rPr>
          <w:lang w:val="be-BY"/>
        </w:rPr>
        <w:t>], у</w:t>
      </w:r>
      <w:r w:rsidRPr="00E646FE">
        <w:rPr>
          <w:b/>
          <w:bCs/>
          <w:u w:val="single"/>
          <w:lang w:val="be-BY"/>
        </w:rPr>
        <w:t>см</w:t>
      </w:r>
      <w:r w:rsidRPr="00E646FE">
        <w:rPr>
          <w:lang w:val="be-BY"/>
        </w:rPr>
        <w:t>іхнуўся [    ], за</w:t>
      </w:r>
      <w:r w:rsidRPr="00E646FE">
        <w:rPr>
          <w:b/>
          <w:bCs/>
          <w:i/>
          <w:iCs/>
          <w:u w:val="single"/>
          <w:lang w:val="be-BY"/>
        </w:rPr>
        <w:t>цв</w:t>
      </w:r>
      <w:r w:rsidRPr="00E646FE">
        <w:rPr>
          <w:lang w:val="be-BY"/>
        </w:rPr>
        <w:t>ярдзелы [    ], нарве</w:t>
      </w:r>
      <w:r w:rsidRPr="00E646FE">
        <w:rPr>
          <w:b/>
          <w:bCs/>
          <w:i/>
          <w:iCs/>
          <w:u w:val="single"/>
          <w:lang w:val="be-BY"/>
        </w:rPr>
        <w:t>жс</w:t>
      </w:r>
      <w:r w:rsidRPr="00E646FE">
        <w:rPr>
          <w:lang w:val="be-BY"/>
        </w:rPr>
        <w:t xml:space="preserve">кі [   ], </w:t>
      </w:r>
      <w:r w:rsidRPr="00E646FE">
        <w:rPr>
          <w:b/>
          <w:bCs/>
          <w:i/>
          <w:iCs/>
          <w:u w:val="single"/>
          <w:lang w:val="be-BY"/>
        </w:rPr>
        <w:t>сц</w:t>
      </w:r>
      <w:r w:rsidRPr="00E646FE">
        <w:rPr>
          <w:lang w:val="be-BY"/>
        </w:rPr>
        <w:t>ізорык [    ], ра</w:t>
      </w:r>
      <w:r w:rsidRPr="00E646FE">
        <w:rPr>
          <w:b/>
          <w:bCs/>
          <w:i/>
          <w:iCs/>
          <w:u w:val="single"/>
          <w:lang w:val="be-BY"/>
        </w:rPr>
        <w:t>ск</w:t>
      </w:r>
      <w:r w:rsidRPr="00E646FE">
        <w:rPr>
          <w:lang w:val="be-BY"/>
        </w:rPr>
        <w:t>іданы [    ], я</w:t>
      </w:r>
      <w:r w:rsidRPr="00E646FE">
        <w:rPr>
          <w:b/>
          <w:bCs/>
          <w:i/>
          <w:iCs/>
          <w:u w:val="single"/>
          <w:lang w:val="be-BY"/>
        </w:rPr>
        <w:t>зд</w:t>
      </w:r>
      <w:r w:rsidRPr="00E646FE">
        <w:rPr>
          <w:lang w:val="be-BY"/>
        </w:rPr>
        <w:t>а [    ].</w:t>
      </w:r>
    </w:p>
    <w:p w:rsidR="00F61C16" w:rsidRPr="00E646FE" w:rsidRDefault="00F61C16" w:rsidP="00F61C16">
      <w:pPr>
        <w:pStyle w:val="a5"/>
        <w:numPr>
          <w:ilvl w:val="0"/>
          <w:numId w:val="8"/>
        </w:numPr>
        <w:rPr>
          <w:b/>
          <w:bCs/>
          <w:sz w:val="24"/>
        </w:rPr>
      </w:pPr>
      <w:r w:rsidRPr="00E646FE">
        <w:rPr>
          <w:b/>
          <w:bCs/>
          <w:sz w:val="24"/>
        </w:rPr>
        <w:t>Запішыце ў транскрыпцыі падкрэсленыя словы. Растлумачце, у якой сітуацыі ўжываюцца прыведзеныя прыказкі.</w:t>
      </w:r>
    </w:p>
    <w:p w:rsidR="00F61C16" w:rsidRPr="00E646FE" w:rsidRDefault="00F61C16" w:rsidP="00F61C16">
      <w:pPr>
        <w:rPr>
          <w:lang w:val="be-BY"/>
        </w:rPr>
      </w:pPr>
      <w:r w:rsidRPr="00E646FE">
        <w:rPr>
          <w:i/>
          <w:lang w:val="be-BY"/>
        </w:rPr>
        <w:t xml:space="preserve">                                                                                               </w:t>
      </w:r>
    </w:p>
    <w:p w:rsidR="00F61C16" w:rsidRPr="00E646FE" w:rsidRDefault="00F61C16" w:rsidP="00F61C16">
      <w:pPr>
        <w:numPr>
          <w:ilvl w:val="0"/>
          <w:numId w:val="4"/>
        </w:numPr>
        <w:jc w:val="both"/>
        <w:rPr>
          <w:lang w:val="be-BY"/>
        </w:rPr>
      </w:pPr>
      <w:r w:rsidRPr="00E646FE">
        <w:rPr>
          <w:lang w:val="be-BY"/>
        </w:rPr>
        <w:t xml:space="preserve">Зняўшы галаву, па валасах </w:t>
      </w:r>
      <w:r w:rsidRPr="00E646FE">
        <w:rPr>
          <w:bCs/>
          <w:u w:val="single"/>
          <w:lang w:val="be-BY"/>
        </w:rPr>
        <w:t>не плачуць</w:t>
      </w:r>
      <w:r w:rsidRPr="00E646FE">
        <w:rPr>
          <w:lang w:val="be-BY"/>
        </w:rPr>
        <w:t xml:space="preserve">.  2. З песні слова </w:t>
      </w:r>
      <w:r w:rsidRPr="00E646FE">
        <w:rPr>
          <w:bCs/>
          <w:u w:val="single"/>
          <w:lang w:val="be-BY"/>
        </w:rPr>
        <w:t>не выкінеш</w:t>
      </w:r>
      <w:r w:rsidRPr="00E646FE">
        <w:rPr>
          <w:lang w:val="be-BY"/>
        </w:rPr>
        <w:t>.</w:t>
      </w:r>
    </w:p>
    <w:p w:rsidR="00F61C16" w:rsidRPr="00E646FE" w:rsidRDefault="00F61C16" w:rsidP="00F61C16">
      <w:pPr>
        <w:numPr>
          <w:ilvl w:val="0"/>
          <w:numId w:val="5"/>
        </w:numPr>
        <w:jc w:val="both"/>
        <w:rPr>
          <w:lang w:val="be-BY"/>
        </w:rPr>
      </w:pPr>
      <w:r w:rsidRPr="00E646FE">
        <w:rPr>
          <w:lang w:val="be-BY"/>
        </w:rPr>
        <w:t xml:space="preserve">З хараства вады </w:t>
      </w:r>
      <w:r w:rsidRPr="00E646FE">
        <w:rPr>
          <w:bCs/>
          <w:u w:val="single"/>
          <w:lang w:val="be-BY"/>
        </w:rPr>
        <w:t>не нап’ешся</w:t>
      </w:r>
      <w:r w:rsidRPr="00E646FE">
        <w:rPr>
          <w:lang w:val="be-BY"/>
        </w:rPr>
        <w:t xml:space="preserve">.  4. </w:t>
      </w:r>
      <w:r w:rsidRPr="00E646FE">
        <w:rPr>
          <w:bCs/>
          <w:u w:val="single"/>
          <w:lang w:val="be-BY"/>
        </w:rPr>
        <w:t>Без хлеба</w:t>
      </w:r>
      <w:r w:rsidRPr="00E646FE">
        <w:rPr>
          <w:lang w:val="be-BY"/>
        </w:rPr>
        <w:t xml:space="preserve"> яда – да парога хада. </w:t>
      </w:r>
    </w:p>
    <w:p w:rsidR="00F61C16" w:rsidRPr="00E646FE" w:rsidRDefault="00F61C16" w:rsidP="00F61C16">
      <w:pPr>
        <w:ind w:left="360"/>
        <w:jc w:val="both"/>
        <w:rPr>
          <w:lang w:val="be-BY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2335"/>
        <w:gridCol w:w="6660"/>
      </w:tblGrid>
      <w:tr w:rsidR="00F61C16" w:rsidRPr="00E646FE" w:rsidTr="00FF5389">
        <w:tc>
          <w:tcPr>
            <w:tcW w:w="545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>1</w:t>
            </w:r>
          </w:p>
        </w:tc>
        <w:tc>
          <w:tcPr>
            <w:tcW w:w="2335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</w:p>
        </w:tc>
        <w:tc>
          <w:tcPr>
            <w:tcW w:w="6660" w:type="dxa"/>
          </w:tcPr>
          <w:p w:rsidR="00F61C16" w:rsidRPr="00E646FE" w:rsidRDefault="00F61C16" w:rsidP="00FF5389">
            <w:pPr>
              <w:jc w:val="both"/>
              <w:rPr>
                <w:i/>
                <w:iCs/>
                <w:lang w:val="be-BY"/>
              </w:rPr>
            </w:pPr>
          </w:p>
          <w:p w:rsidR="00F61C16" w:rsidRPr="00E646FE" w:rsidRDefault="00F61C16" w:rsidP="00FF5389">
            <w:pPr>
              <w:jc w:val="both"/>
              <w:rPr>
                <w:i/>
                <w:iCs/>
                <w:lang w:val="be-BY"/>
              </w:rPr>
            </w:pPr>
          </w:p>
        </w:tc>
      </w:tr>
      <w:tr w:rsidR="00F61C16" w:rsidRPr="00E646FE" w:rsidTr="00FF5389">
        <w:tc>
          <w:tcPr>
            <w:tcW w:w="545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>2</w:t>
            </w:r>
          </w:p>
        </w:tc>
        <w:tc>
          <w:tcPr>
            <w:tcW w:w="2335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</w:p>
        </w:tc>
        <w:tc>
          <w:tcPr>
            <w:tcW w:w="6660" w:type="dxa"/>
          </w:tcPr>
          <w:p w:rsidR="00F61C16" w:rsidRPr="00E646FE" w:rsidRDefault="00F61C16" w:rsidP="00FF5389">
            <w:pPr>
              <w:jc w:val="both"/>
              <w:rPr>
                <w:i/>
                <w:iCs/>
                <w:lang w:val="be-BY"/>
              </w:rPr>
            </w:pPr>
          </w:p>
          <w:p w:rsidR="00F61C16" w:rsidRPr="00E646FE" w:rsidRDefault="00F61C16" w:rsidP="00FF5389">
            <w:pPr>
              <w:jc w:val="both"/>
              <w:rPr>
                <w:i/>
                <w:iCs/>
                <w:lang w:val="be-BY"/>
              </w:rPr>
            </w:pPr>
          </w:p>
        </w:tc>
      </w:tr>
      <w:tr w:rsidR="00F61C16" w:rsidRPr="00E646FE" w:rsidTr="00FF5389">
        <w:tc>
          <w:tcPr>
            <w:tcW w:w="545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>3</w:t>
            </w:r>
          </w:p>
        </w:tc>
        <w:tc>
          <w:tcPr>
            <w:tcW w:w="2335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</w:p>
        </w:tc>
        <w:tc>
          <w:tcPr>
            <w:tcW w:w="6660" w:type="dxa"/>
          </w:tcPr>
          <w:p w:rsidR="00F61C16" w:rsidRPr="00E646FE" w:rsidRDefault="00F61C16" w:rsidP="00FF5389">
            <w:pPr>
              <w:jc w:val="both"/>
              <w:rPr>
                <w:i/>
                <w:iCs/>
                <w:lang w:val="be-BY"/>
              </w:rPr>
            </w:pPr>
          </w:p>
          <w:p w:rsidR="00F61C16" w:rsidRPr="00E646FE" w:rsidRDefault="00F61C16" w:rsidP="00FF5389">
            <w:pPr>
              <w:jc w:val="both"/>
              <w:rPr>
                <w:i/>
                <w:iCs/>
                <w:lang w:val="be-BY"/>
              </w:rPr>
            </w:pPr>
          </w:p>
        </w:tc>
      </w:tr>
      <w:tr w:rsidR="00F61C16" w:rsidRPr="00E646FE" w:rsidTr="00FF5389">
        <w:tc>
          <w:tcPr>
            <w:tcW w:w="545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>4</w:t>
            </w:r>
          </w:p>
        </w:tc>
        <w:tc>
          <w:tcPr>
            <w:tcW w:w="2335" w:type="dxa"/>
          </w:tcPr>
          <w:p w:rsidR="00F61C16" w:rsidRPr="00E646FE" w:rsidRDefault="00F61C16" w:rsidP="00FF5389">
            <w:pPr>
              <w:jc w:val="both"/>
              <w:rPr>
                <w:lang w:val="be-BY"/>
              </w:rPr>
            </w:pPr>
          </w:p>
        </w:tc>
        <w:tc>
          <w:tcPr>
            <w:tcW w:w="6660" w:type="dxa"/>
          </w:tcPr>
          <w:p w:rsidR="00F61C16" w:rsidRPr="00E646FE" w:rsidRDefault="00F61C16" w:rsidP="00FF5389">
            <w:pPr>
              <w:jc w:val="both"/>
              <w:rPr>
                <w:i/>
                <w:iCs/>
                <w:lang w:val="be-BY"/>
              </w:rPr>
            </w:pPr>
          </w:p>
          <w:p w:rsidR="00F61C16" w:rsidRPr="00E646FE" w:rsidRDefault="00F61C16" w:rsidP="00FF5389">
            <w:pPr>
              <w:jc w:val="both"/>
              <w:rPr>
                <w:i/>
                <w:iCs/>
                <w:lang w:val="be-BY"/>
              </w:rPr>
            </w:pPr>
          </w:p>
        </w:tc>
      </w:tr>
    </w:tbl>
    <w:p w:rsidR="00F61C16" w:rsidRPr="00E646FE" w:rsidRDefault="00F61C16" w:rsidP="00F61C16">
      <w:pPr>
        <w:jc w:val="both"/>
        <w:rPr>
          <w:lang w:val="be-BY"/>
        </w:rPr>
      </w:pPr>
      <w:r>
        <w:rPr>
          <w:b/>
          <w:lang w:val="be-BY"/>
        </w:rPr>
        <w:t>24.</w:t>
      </w:r>
      <w:r w:rsidRPr="00E646FE">
        <w:rPr>
          <w:lang w:val="be-BY"/>
        </w:rPr>
        <w:t xml:space="preserve"> </w:t>
      </w:r>
      <w:r w:rsidRPr="00944A22">
        <w:rPr>
          <w:b/>
          <w:lang w:val="be-BY"/>
        </w:rPr>
        <w:t>Уважліва прачытайце сцвярджэнні ў левым слупку, а затым суаднясіце іх з прыкладамі з правага слупка. Адказ запішыце.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523"/>
      </w:tblGrid>
      <w:tr w:rsidR="00F61C16" w:rsidRPr="00E646FE" w:rsidTr="00FF5389">
        <w:tc>
          <w:tcPr>
            <w:tcW w:w="6048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А) Словы, у якіх пры вымаўленні выпадае гук</w:t>
            </w:r>
          </w:p>
          <w:p w:rsidR="00F61C16" w:rsidRPr="00E646FE" w:rsidRDefault="00F61C16" w:rsidP="00FF5389">
            <w:pPr>
              <w:jc w:val="both"/>
              <w:rPr>
                <w:lang w:val="be-BY"/>
              </w:rPr>
            </w:pPr>
            <w:r w:rsidRPr="00E646FE">
              <w:rPr>
                <w:lang w:val="be-BY"/>
              </w:rPr>
              <w:t>Б) Словы, у якіх спалучэнне звонкага і глухога перад глухім вымаўляецца як глухая афрыката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В) Словы, у якіх спалучэнні гукаў вымаўляюцца як адзін падоўжаны гук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Г) Словы, якія вымаўляюцца і пішуцца няправільна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Д) Словы, у якіх санорны зычны вымаўляецца мякка</w:t>
            </w:r>
          </w:p>
        </w:tc>
        <w:tc>
          <w:tcPr>
            <w:tcW w:w="3523" w:type="dxa"/>
          </w:tcPr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1) камандзір, галандзец, каменціраваць;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2) белавежскі, манашская, французскі;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 xml:space="preserve">3) літуценнік, стомліны, завернуць; 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 xml:space="preserve">4) справаводства, грамадскі, навагрудскі; </w:t>
            </w:r>
          </w:p>
          <w:p w:rsidR="00F61C16" w:rsidRPr="00E646FE" w:rsidRDefault="00F61C16" w:rsidP="00FF5389">
            <w:pPr>
              <w:rPr>
                <w:lang w:val="be-BY"/>
              </w:rPr>
            </w:pPr>
            <w:r w:rsidRPr="00E646FE">
              <w:rPr>
                <w:lang w:val="be-BY"/>
              </w:rPr>
              <w:t>5) намажся, намочышся, апячэшся.</w:t>
            </w:r>
          </w:p>
        </w:tc>
      </w:tr>
    </w:tbl>
    <w:p w:rsidR="00F61C16" w:rsidRPr="00944A22" w:rsidRDefault="00F61C16" w:rsidP="00F61C16">
      <w:pPr>
        <w:pStyle w:val="Style1"/>
        <w:tabs>
          <w:tab w:val="left" w:pos="7227"/>
        </w:tabs>
        <w:adjustRightInd/>
        <w:spacing w:before="144"/>
        <w:jc w:val="both"/>
        <w:rPr>
          <w:b/>
          <w:sz w:val="24"/>
          <w:szCs w:val="24"/>
          <w:lang w:val="be-BY"/>
        </w:rPr>
      </w:pPr>
      <w:r>
        <w:rPr>
          <w:b/>
          <w:sz w:val="24"/>
          <w:szCs w:val="24"/>
          <w:lang w:val="be-BY"/>
        </w:rPr>
        <w:t xml:space="preserve">28. </w:t>
      </w:r>
      <w:r w:rsidRPr="00944A22">
        <w:rPr>
          <w:b/>
          <w:sz w:val="24"/>
          <w:szCs w:val="24"/>
        </w:rPr>
        <w:t xml:space="preserve"> </w:t>
      </w:r>
      <w:proofErr w:type="spellStart"/>
      <w:r w:rsidRPr="00944A22">
        <w:rPr>
          <w:b/>
          <w:sz w:val="24"/>
          <w:szCs w:val="24"/>
        </w:rPr>
        <w:t>Запi</w:t>
      </w:r>
      <w:proofErr w:type="spellEnd"/>
      <w:r w:rsidRPr="00944A22">
        <w:rPr>
          <w:b/>
          <w:sz w:val="24"/>
          <w:szCs w:val="24"/>
          <w:lang w:val="be-BY"/>
        </w:rPr>
        <w:t>ш</w:t>
      </w:r>
      <w:proofErr w:type="spellStart"/>
      <w:r w:rsidRPr="00944A22">
        <w:rPr>
          <w:b/>
          <w:sz w:val="24"/>
          <w:szCs w:val="24"/>
        </w:rPr>
        <w:t>ыце</w:t>
      </w:r>
      <w:proofErr w:type="spellEnd"/>
      <w:r w:rsidRPr="00944A22">
        <w:rPr>
          <w:b/>
          <w:sz w:val="24"/>
          <w:szCs w:val="24"/>
        </w:rPr>
        <w:t xml:space="preserve"> </w:t>
      </w:r>
      <w:r w:rsidRPr="00944A22">
        <w:rPr>
          <w:b/>
          <w:sz w:val="24"/>
          <w:szCs w:val="24"/>
          <w:lang w:val="be-BY"/>
        </w:rPr>
        <w:t>ў</w:t>
      </w:r>
      <w:r w:rsidRPr="00944A22">
        <w:rPr>
          <w:b/>
          <w:sz w:val="24"/>
          <w:szCs w:val="24"/>
        </w:rPr>
        <w:t xml:space="preserve"> </w:t>
      </w:r>
      <w:proofErr w:type="spellStart"/>
      <w:r w:rsidRPr="00944A22">
        <w:rPr>
          <w:b/>
          <w:sz w:val="24"/>
          <w:szCs w:val="24"/>
        </w:rPr>
        <w:t>транскр</w:t>
      </w:r>
      <w:proofErr w:type="spellEnd"/>
      <w:r w:rsidRPr="00944A22">
        <w:rPr>
          <w:b/>
          <w:sz w:val="24"/>
          <w:szCs w:val="24"/>
          <w:lang w:val="be-BY"/>
        </w:rPr>
        <w:t>ыпцыі</w:t>
      </w:r>
      <w:r w:rsidRPr="00944A22">
        <w:rPr>
          <w:b/>
          <w:sz w:val="24"/>
          <w:szCs w:val="24"/>
        </w:rPr>
        <w:t xml:space="preserve">, як </w:t>
      </w:r>
      <w:proofErr w:type="spellStart"/>
      <w:r w:rsidRPr="00944A22">
        <w:rPr>
          <w:b/>
          <w:sz w:val="24"/>
          <w:szCs w:val="24"/>
        </w:rPr>
        <w:t>выма</w:t>
      </w:r>
      <w:proofErr w:type="spellEnd"/>
      <w:r w:rsidRPr="00944A22">
        <w:rPr>
          <w:b/>
          <w:sz w:val="24"/>
          <w:szCs w:val="24"/>
          <w:lang w:val="be-BY"/>
        </w:rPr>
        <w:t>ў</w:t>
      </w:r>
      <w:proofErr w:type="spellStart"/>
      <w:r w:rsidRPr="00944A22">
        <w:rPr>
          <w:b/>
          <w:sz w:val="24"/>
          <w:szCs w:val="24"/>
        </w:rPr>
        <w:t>ляецца</w:t>
      </w:r>
      <w:proofErr w:type="spellEnd"/>
      <w:r w:rsidRPr="00944A22">
        <w:rPr>
          <w:b/>
          <w:sz w:val="24"/>
          <w:szCs w:val="24"/>
        </w:rPr>
        <w:t xml:space="preserve"> </w:t>
      </w:r>
      <w:proofErr w:type="spellStart"/>
      <w:r w:rsidRPr="00944A22">
        <w:rPr>
          <w:b/>
          <w:sz w:val="24"/>
          <w:szCs w:val="24"/>
        </w:rPr>
        <w:t>прыназо</w:t>
      </w:r>
      <w:proofErr w:type="spellEnd"/>
      <w:r w:rsidRPr="00944A22">
        <w:rPr>
          <w:b/>
          <w:sz w:val="24"/>
          <w:szCs w:val="24"/>
          <w:lang w:val="be-BY"/>
        </w:rPr>
        <w:t>ў</w:t>
      </w:r>
      <w:proofErr w:type="spellStart"/>
      <w:r w:rsidRPr="00944A22">
        <w:rPr>
          <w:b/>
          <w:sz w:val="24"/>
          <w:szCs w:val="24"/>
        </w:rPr>
        <w:t>нiк</w:t>
      </w:r>
      <w:proofErr w:type="spellEnd"/>
      <w:r w:rsidRPr="00944A22">
        <w:rPr>
          <w:b/>
          <w:sz w:val="24"/>
          <w:szCs w:val="24"/>
        </w:rPr>
        <w:t xml:space="preserve"> </w:t>
      </w:r>
      <w:proofErr w:type="gramStart"/>
      <w:r w:rsidRPr="00944A22">
        <w:rPr>
          <w:b/>
          <w:i/>
          <w:iCs/>
          <w:sz w:val="24"/>
          <w:szCs w:val="24"/>
        </w:rPr>
        <w:t>БЕЗ</w:t>
      </w:r>
      <w:proofErr w:type="gramEnd"/>
      <w:r w:rsidRPr="00944A22">
        <w:rPr>
          <w:b/>
          <w:i/>
          <w:iCs/>
          <w:sz w:val="24"/>
          <w:szCs w:val="24"/>
        </w:rPr>
        <w:t xml:space="preserve"> </w:t>
      </w:r>
      <w:r w:rsidRPr="00944A22">
        <w:rPr>
          <w:b/>
          <w:sz w:val="24"/>
          <w:szCs w:val="24"/>
        </w:rPr>
        <w:t xml:space="preserve">у </w:t>
      </w:r>
      <w:proofErr w:type="spellStart"/>
      <w:r w:rsidRPr="00944A22">
        <w:rPr>
          <w:b/>
          <w:sz w:val="24"/>
          <w:szCs w:val="24"/>
        </w:rPr>
        <w:t>наступн</w:t>
      </w:r>
      <w:proofErr w:type="spellEnd"/>
      <w:r w:rsidRPr="00944A22">
        <w:rPr>
          <w:b/>
          <w:sz w:val="24"/>
          <w:szCs w:val="24"/>
          <w:lang w:val="be-BY"/>
        </w:rPr>
        <w:t>ы</w:t>
      </w:r>
      <w:r w:rsidRPr="00944A22">
        <w:rPr>
          <w:b/>
          <w:sz w:val="24"/>
          <w:szCs w:val="24"/>
        </w:rPr>
        <w:t xml:space="preserve">х </w:t>
      </w:r>
      <w:proofErr w:type="spellStart"/>
      <w:r w:rsidRPr="00944A22">
        <w:rPr>
          <w:b/>
          <w:sz w:val="24"/>
          <w:szCs w:val="24"/>
        </w:rPr>
        <w:t>словазлучэннях</w:t>
      </w:r>
      <w:proofErr w:type="spellEnd"/>
      <w:r w:rsidRPr="00944A22">
        <w:rPr>
          <w:b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022"/>
      </w:tblGrid>
      <w:tr w:rsidR="00F61C16" w:rsidRPr="00E646FE" w:rsidTr="00FF5389">
        <w:trPr>
          <w:trHeight w:val="413"/>
        </w:trPr>
        <w:tc>
          <w:tcPr>
            <w:tcW w:w="3969" w:type="dxa"/>
          </w:tcPr>
          <w:p w:rsidR="00F61C16" w:rsidRPr="00E646FE" w:rsidRDefault="00F61C16" w:rsidP="00FF5389">
            <w:pPr>
              <w:pStyle w:val="Style1"/>
              <w:tabs>
                <w:tab w:val="left" w:pos="5606"/>
              </w:tabs>
              <w:adjustRightInd/>
              <w:spacing w:line="360" w:lineRule="auto"/>
              <w:jc w:val="center"/>
              <w:rPr>
                <w:b/>
                <w:spacing w:val="2"/>
                <w:sz w:val="24"/>
                <w:szCs w:val="24"/>
                <w:lang w:val="be-BY"/>
              </w:rPr>
            </w:pPr>
            <w:proofErr w:type="spellStart"/>
            <w:r w:rsidRPr="00E646FE">
              <w:rPr>
                <w:b/>
                <w:spacing w:val="2"/>
                <w:sz w:val="24"/>
                <w:szCs w:val="24"/>
              </w:rPr>
              <w:t>Словазлучэнне</w:t>
            </w:r>
            <w:proofErr w:type="spellEnd"/>
          </w:p>
        </w:tc>
        <w:tc>
          <w:tcPr>
            <w:tcW w:w="4022" w:type="dxa"/>
          </w:tcPr>
          <w:p w:rsidR="00F61C16" w:rsidRPr="00E646FE" w:rsidRDefault="00F61C16" w:rsidP="00FF5389">
            <w:pPr>
              <w:pStyle w:val="Style1"/>
              <w:tabs>
                <w:tab w:val="left" w:pos="5606"/>
              </w:tabs>
              <w:adjustRightInd/>
              <w:spacing w:line="360" w:lineRule="auto"/>
              <w:jc w:val="center"/>
              <w:rPr>
                <w:b/>
                <w:spacing w:val="2"/>
                <w:sz w:val="24"/>
                <w:szCs w:val="24"/>
                <w:lang w:val="be-BY"/>
              </w:rPr>
            </w:pPr>
            <w:proofErr w:type="spellStart"/>
            <w:r w:rsidRPr="00E646FE">
              <w:rPr>
                <w:b/>
                <w:sz w:val="24"/>
                <w:szCs w:val="24"/>
              </w:rPr>
              <w:t>Выма</w:t>
            </w:r>
            <w:proofErr w:type="spellEnd"/>
            <w:r w:rsidRPr="00E646FE">
              <w:rPr>
                <w:b/>
                <w:sz w:val="24"/>
                <w:szCs w:val="24"/>
                <w:lang w:val="be-BY"/>
              </w:rPr>
              <w:t>ў</w:t>
            </w:r>
            <w:proofErr w:type="spellStart"/>
            <w:r w:rsidRPr="00E646FE">
              <w:rPr>
                <w:b/>
                <w:sz w:val="24"/>
                <w:szCs w:val="24"/>
              </w:rPr>
              <w:t>ленне</w:t>
            </w:r>
            <w:proofErr w:type="spellEnd"/>
            <w:r w:rsidRPr="00E646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646FE">
              <w:rPr>
                <w:b/>
                <w:sz w:val="24"/>
                <w:szCs w:val="24"/>
              </w:rPr>
              <w:t>прыназоун</w:t>
            </w:r>
            <w:proofErr w:type="gramStart"/>
            <w:r w:rsidRPr="00E646FE">
              <w:rPr>
                <w:b/>
                <w:sz w:val="24"/>
                <w:szCs w:val="24"/>
              </w:rPr>
              <w:t>i</w:t>
            </w:r>
            <w:proofErr w:type="gramEnd"/>
            <w:r w:rsidRPr="00E646FE">
              <w:rPr>
                <w:b/>
                <w:sz w:val="24"/>
                <w:szCs w:val="24"/>
              </w:rPr>
              <w:t>ка</w:t>
            </w:r>
            <w:proofErr w:type="spellEnd"/>
            <w:r w:rsidRPr="00E646F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646FE">
              <w:rPr>
                <w:b/>
                <w:i/>
                <w:iCs/>
                <w:sz w:val="24"/>
                <w:szCs w:val="24"/>
              </w:rPr>
              <w:t>без</w:t>
            </w:r>
          </w:p>
        </w:tc>
      </w:tr>
      <w:tr w:rsidR="00F61C16" w:rsidRPr="00E646FE" w:rsidTr="00FF5389">
        <w:trPr>
          <w:trHeight w:val="413"/>
        </w:trPr>
        <w:tc>
          <w:tcPr>
            <w:tcW w:w="3969" w:type="dxa"/>
          </w:tcPr>
          <w:p w:rsidR="00F61C16" w:rsidRPr="00E646FE" w:rsidRDefault="00F61C16" w:rsidP="00FF5389">
            <w:pPr>
              <w:pStyle w:val="Style1"/>
              <w:tabs>
                <w:tab w:val="left" w:pos="5606"/>
              </w:tabs>
              <w:adjustRightInd/>
              <w:spacing w:line="360" w:lineRule="auto"/>
              <w:rPr>
                <w:spacing w:val="2"/>
                <w:sz w:val="24"/>
                <w:szCs w:val="24"/>
                <w:lang w:val="be-BY"/>
              </w:rPr>
            </w:pPr>
            <w:r w:rsidRPr="00E646FE">
              <w:rPr>
                <w:spacing w:val="2"/>
                <w:sz w:val="24"/>
                <w:szCs w:val="24"/>
                <w:lang w:val="be-BY"/>
              </w:rPr>
              <w:t xml:space="preserve">1) 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змайс</w:t>
            </w:r>
            <w:proofErr w:type="spellEnd"/>
            <w:r w:rsidRPr="00E646FE">
              <w:rPr>
                <w:spacing w:val="2"/>
                <w:sz w:val="24"/>
                <w:szCs w:val="24"/>
                <w:lang w:val="be-BY"/>
              </w:rPr>
              <w:t>траваў</w:t>
            </w:r>
            <w:r w:rsidRPr="00E646FE">
              <w:rPr>
                <w:spacing w:val="2"/>
                <w:sz w:val="24"/>
                <w:szCs w:val="24"/>
              </w:rPr>
              <w:t xml:space="preserve"> без клею</w:t>
            </w:r>
          </w:p>
        </w:tc>
        <w:tc>
          <w:tcPr>
            <w:tcW w:w="4022" w:type="dxa"/>
          </w:tcPr>
          <w:p w:rsidR="00F61C16" w:rsidRPr="00E646FE" w:rsidRDefault="00F61C16" w:rsidP="00FF5389">
            <w:pPr>
              <w:pStyle w:val="Style1"/>
              <w:tabs>
                <w:tab w:val="left" w:pos="5606"/>
              </w:tabs>
              <w:adjustRightInd/>
              <w:spacing w:line="360" w:lineRule="auto"/>
              <w:jc w:val="center"/>
              <w:rPr>
                <w:spacing w:val="2"/>
                <w:sz w:val="24"/>
                <w:szCs w:val="24"/>
                <w:lang w:val="be-BY"/>
              </w:rPr>
            </w:pPr>
            <w:r w:rsidRPr="00E646FE">
              <w:rPr>
                <w:spacing w:val="2"/>
                <w:sz w:val="24"/>
                <w:szCs w:val="24"/>
              </w:rPr>
              <w:t>[</w:t>
            </w:r>
            <w:r w:rsidRPr="00E646FE">
              <w:rPr>
                <w:spacing w:val="2"/>
                <w:sz w:val="24"/>
                <w:szCs w:val="24"/>
                <w:lang w:val="be-BY"/>
              </w:rPr>
              <w:t xml:space="preserve">      </w:t>
            </w:r>
            <w:r w:rsidRPr="00E646FE">
              <w:rPr>
                <w:sz w:val="24"/>
                <w:szCs w:val="24"/>
              </w:rPr>
              <w:t>]</w:t>
            </w:r>
          </w:p>
        </w:tc>
      </w:tr>
      <w:tr w:rsidR="00F61C16" w:rsidRPr="00E646FE" w:rsidTr="00FF5389">
        <w:trPr>
          <w:trHeight w:val="413"/>
        </w:trPr>
        <w:tc>
          <w:tcPr>
            <w:tcW w:w="3969" w:type="dxa"/>
          </w:tcPr>
          <w:p w:rsidR="00F61C16" w:rsidRPr="00E646FE" w:rsidRDefault="00F61C16" w:rsidP="00FF5389">
            <w:pPr>
              <w:pStyle w:val="Style1"/>
              <w:tabs>
                <w:tab w:val="left" w:pos="5606"/>
              </w:tabs>
              <w:adjustRightInd/>
              <w:spacing w:line="360" w:lineRule="auto"/>
              <w:rPr>
                <w:spacing w:val="2"/>
                <w:sz w:val="24"/>
                <w:szCs w:val="24"/>
                <w:lang w:val="be-BY"/>
              </w:rPr>
            </w:pPr>
            <w:r w:rsidRPr="00E646FE">
              <w:rPr>
                <w:spacing w:val="2"/>
                <w:sz w:val="24"/>
                <w:szCs w:val="24"/>
                <w:lang w:val="be-BY"/>
              </w:rPr>
              <w:t xml:space="preserve">2) 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разма</w:t>
            </w:r>
            <w:proofErr w:type="spellEnd"/>
            <w:r w:rsidRPr="00E646FE">
              <w:rPr>
                <w:spacing w:val="2"/>
                <w:sz w:val="24"/>
                <w:szCs w:val="24"/>
                <w:lang w:val="be-BY"/>
              </w:rPr>
              <w:t>ў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лялi</w:t>
            </w:r>
            <w:proofErr w:type="spellEnd"/>
            <w:r w:rsidRPr="00E646FE">
              <w:rPr>
                <w:spacing w:val="2"/>
                <w:sz w:val="24"/>
                <w:szCs w:val="24"/>
              </w:rPr>
              <w:t xml:space="preserve"> без </w:t>
            </w:r>
            <w:r w:rsidRPr="00E646FE">
              <w:rPr>
                <w:spacing w:val="2"/>
                <w:sz w:val="24"/>
                <w:szCs w:val="24"/>
                <w:lang w:val="be-BY"/>
              </w:rPr>
              <w:t>жар</w:t>
            </w:r>
            <w:r w:rsidRPr="00E646FE">
              <w:rPr>
                <w:spacing w:val="2"/>
                <w:sz w:val="24"/>
                <w:szCs w:val="24"/>
              </w:rPr>
              <w:t>та</w:t>
            </w:r>
            <w:r w:rsidRPr="00E646FE">
              <w:rPr>
                <w:spacing w:val="2"/>
                <w:sz w:val="24"/>
                <w:szCs w:val="24"/>
                <w:lang w:val="be-BY"/>
              </w:rPr>
              <w:t>ў</w:t>
            </w:r>
          </w:p>
        </w:tc>
        <w:tc>
          <w:tcPr>
            <w:tcW w:w="4022" w:type="dxa"/>
          </w:tcPr>
          <w:p w:rsidR="00F61C16" w:rsidRPr="00E646FE" w:rsidRDefault="00F61C16" w:rsidP="00FF5389">
            <w:pPr>
              <w:pStyle w:val="Style1"/>
              <w:tabs>
                <w:tab w:val="left" w:pos="5606"/>
              </w:tabs>
              <w:adjustRightInd/>
              <w:spacing w:line="360" w:lineRule="auto"/>
              <w:jc w:val="center"/>
              <w:rPr>
                <w:spacing w:val="2"/>
                <w:sz w:val="24"/>
                <w:szCs w:val="24"/>
                <w:lang w:val="be-BY"/>
              </w:rPr>
            </w:pPr>
            <w:r w:rsidRPr="00E646FE">
              <w:rPr>
                <w:spacing w:val="2"/>
                <w:sz w:val="24"/>
                <w:szCs w:val="24"/>
              </w:rPr>
              <w:t>[</w:t>
            </w:r>
            <w:r w:rsidRPr="00E646FE">
              <w:rPr>
                <w:spacing w:val="2"/>
                <w:sz w:val="24"/>
                <w:szCs w:val="24"/>
                <w:lang w:val="be-BY"/>
              </w:rPr>
              <w:t xml:space="preserve">      </w:t>
            </w:r>
            <w:r w:rsidRPr="00E646FE">
              <w:rPr>
                <w:sz w:val="24"/>
                <w:szCs w:val="24"/>
              </w:rPr>
              <w:t>]</w:t>
            </w:r>
          </w:p>
        </w:tc>
      </w:tr>
      <w:tr w:rsidR="00F61C16" w:rsidRPr="00E646FE" w:rsidTr="00FF5389">
        <w:trPr>
          <w:trHeight w:val="401"/>
        </w:trPr>
        <w:tc>
          <w:tcPr>
            <w:tcW w:w="3969" w:type="dxa"/>
          </w:tcPr>
          <w:p w:rsidR="00F61C16" w:rsidRPr="00E646FE" w:rsidRDefault="00F61C16" w:rsidP="00FF5389">
            <w:pPr>
              <w:pStyle w:val="Style1"/>
              <w:tabs>
                <w:tab w:val="left" w:pos="5606"/>
              </w:tabs>
              <w:adjustRightInd/>
              <w:spacing w:line="360" w:lineRule="auto"/>
              <w:rPr>
                <w:spacing w:val="2"/>
                <w:sz w:val="24"/>
                <w:szCs w:val="24"/>
                <w:lang w:val="be-BY"/>
              </w:rPr>
            </w:pPr>
            <w:r w:rsidRPr="00E646FE">
              <w:rPr>
                <w:spacing w:val="2"/>
                <w:sz w:val="24"/>
                <w:szCs w:val="24"/>
                <w:lang w:val="be-BY"/>
              </w:rPr>
              <w:t xml:space="preserve">3) 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напiса</w:t>
            </w:r>
            <w:proofErr w:type="spellEnd"/>
            <w:r w:rsidRPr="00E646FE">
              <w:rPr>
                <w:spacing w:val="2"/>
                <w:sz w:val="24"/>
                <w:szCs w:val="24"/>
                <w:lang w:val="be-BY"/>
              </w:rPr>
              <w:t>ў</w:t>
            </w:r>
            <w:r w:rsidRPr="00E646FE">
              <w:rPr>
                <w:spacing w:val="2"/>
                <w:sz w:val="24"/>
                <w:szCs w:val="24"/>
              </w:rPr>
              <w:t xml:space="preserve"> без 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ча</w:t>
            </w:r>
            <w:proofErr w:type="spellEnd"/>
            <w:r w:rsidRPr="00E646FE">
              <w:rPr>
                <w:spacing w:val="2"/>
                <w:sz w:val="24"/>
                <w:szCs w:val="24"/>
                <w:lang w:val="be-BY"/>
              </w:rPr>
              <w:t>р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навiка</w:t>
            </w:r>
            <w:proofErr w:type="spellEnd"/>
          </w:p>
        </w:tc>
        <w:tc>
          <w:tcPr>
            <w:tcW w:w="4022" w:type="dxa"/>
          </w:tcPr>
          <w:p w:rsidR="00F61C16" w:rsidRPr="00E646FE" w:rsidRDefault="00F61C16" w:rsidP="00FF5389">
            <w:pPr>
              <w:pStyle w:val="Style1"/>
              <w:tabs>
                <w:tab w:val="left" w:pos="5606"/>
              </w:tabs>
              <w:adjustRightInd/>
              <w:spacing w:line="360" w:lineRule="auto"/>
              <w:jc w:val="center"/>
              <w:rPr>
                <w:spacing w:val="2"/>
                <w:sz w:val="24"/>
                <w:szCs w:val="24"/>
                <w:lang w:val="be-BY"/>
              </w:rPr>
            </w:pPr>
            <w:r w:rsidRPr="00E646FE">
              <w:rPr>
                <w:spacing w:val="2"/>
                <w:sz w:val="24"/>
                <w:szCs w:val="24"/>
              </w:rPr>
              <w:t>[</w:t>
            </w:r>
            <w:r w:rsidRPr="00E646FE">
              <w:rPr>
                <w:spacing w:val="2"/>
                <w:sz w:val="24"/>
                <w:szCs w:val="24"/>
                <w:lang w:val="be-BY"/>
              </w:rPr>
              <w:t xml:space="preserve">      </w:t>
            </w:r>
            <w:r w:rsidRPr="00E646FE">
              <w:rPr>
                <w:sz w:val="24"/>
                <w:szCs w:val="24"/>
              </w:rPr>
              <w:t>]</w:t>
            </w:r>
          </w:p>
        </w:tc>
      </w:tr>
      <w:tr w:rsidR="00F61C16" w:rsidRPr="00E646FE" w:rsidTr="00FF5389">
        <w:trPr>
          <w:trHeight w:val="413"/>
        </w:trPr>
        <w:tc>
          <w:tcPr>
            <w:tcW w:w="3969" w:type="dxa"/>
          </w:tcPr>
          <w:p w:rsidR="00F61C16" w:rsidRPr="00E646FE" w:rsidRDefault="00F61C16" w:rsidP="00FF5389">
            <w:pPr>
              <w:pStyle w:val="Style1"/>
              <w:tabs>
                <w:tab w:val="left" w:pos="5606"/>
              </w:tabs>
              <w:adjustRightInd/>
              <w:spacing w:line="360" w:lineRule="auto"/>
              <w:rPr>
                <w:spacing w:val="2"/>
                <w:sz w:val="24"/>
                <w:szCs w:val="24"/>
                <w:lang w:val="be-BY"/>
              </w:rPr>
            </w:pPr>
            <w:r w:rsidRPr="00E646FE">
              <w:rPr>
                <w:spacing w:val="2"/>
                <w:sz w:val="24"/>
                <w:szCs w:val="24"/>
                <w:lang w:val="be-BY"/>
              </w:rPr>
              <w:t xml:space="preserve">4) 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лячэнне</w:t>
            </w:r>
            <w:proofErr w:type="spellEnd"/>
            <w:r w:rsidRPr="00E646FE">
              <w:rPr>
                <w:spacing w:val="2"/>
                <w:sz w:val="24"/>
                <w:szCs w:val="24"/>
              </w:rPr>
              <w:t xml:space="preserve"> без болю</w:t>
            </w:r>
          </w:p>
        </w:tc>
        <w:tc>
          <w:tcPr>
            <w:tcW w:w="4022" w:type="dxa"/>
          </w:tcPr>
          <w:p w:rsidR="00F61C16" w:rsidRPr="00E646FE" w:rsidRDefault="00F61C16" w:rsidP="00FF5389">
            <w:pPr>
              <w:pStyle w:val="Style1"/>
              <w:tabs>
                <w:tab w:val="left" w:pos="5606"/>
              </w:tabs>
              <w:adjustRightInd/>
              <w:spacing w:line="360" w:lineRule="auto"/>
              <w:jc w:val="center"/>
              <w:rPr>
                <w:spacing w:val="2"/>
                <w:sz w:val="24"/>
                <w:szCs w:val="24"/>
                <w:lang w:val="be-BY"/>
              </w:rPr>
            </w:pPr>
            <w:r w:rsidRPr="00E646FE">
              <w:rPr>
                <w:spacing w:val="2"/>
                <w:sz w:val="24"/>
                <w:szCs w:val="24"/>
              </w:rPr>
              <w:t>[</w:t>
            </w:r>
            <w:r w:rsidRPr="00E646FE">
              <w:rPr>
                <w:spacing w:val="2"/>
                <w:sz w:val="24"/>
                <w:szCs w:val="24"/>
                <w:lang w:val="be-BY"/>
              </w:rPr>
              <w:t xml:space="preserve">      </w:t>
            </w:r>
            <w:r w:rsidRPr="00E646FE">
              <w:rPr>
                <w:sz w:val="24"/>
                <w:szCs w:val="24"/>
              </w:rPr>
              <w:t>]</w:t>
            </w:r>
          </w:p>
        </w:tc>
      </w:tr>
      <w:tr w:rsidR="00F61C16" w:rsidRPr="00E646FE" w:rsidTr="00FF5389">
        <w:trPr>
          <w:trHeight w:val="424"/>
        </w:trPr>
        <w:tc>
          <w:tcPr>
            <w:tcW w:w="3969" w:type="dxa"/>
          </w:tcPr>
          <w:p w:rsidR="00F61C16" w:rsidRPr="00E646FE" w:rsidRDefault="00F61C16" w:rsidP="00FF5389">
            <w:pPr>
              <w:pStyle w:val="Style1"/>
              <w:tabs>
                <w:tab w:val="left" w:pos="5606"/>
              </w:tabs>
              <w:adjustRightInd/>
              <w:spacing w:line="360" w:lineRule="auto"/>
              <w:rPr>
                <w:spacing w:val="2"/>
                <w:sz w:val="24"/>
                <w:szCs w:val="24"/>
                <w:lang w:val="be-BY"/>
              </w:rPr>
            </w:pPr>
            <w:r w:rsidRPr="00E646FE">
              <w:rPr>
                <w:spacing w:val="2"/>
                <w:sz w:val="24"/>
                <w:szCs w:val="24"/>
                <w:lang w:val="be-BY"/>
              </w:rPr>
              <w:t xml:space="preserve">5) 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убачы</w:t>
            </w:r>
            <w:proofErr w:type="spellEnd"/>
            <w:r w:rsidRPr="00E646FE">
              <w:rPr>
                <w:spacing w:val="2"/>
                <w:sz w:val="24"/>
                <w:szCs w:val="24"/>
                <w:lang w:val="be-BY"/>
              </w:rPr>
              <w:t>ў</w:t>
            </w:r>
            <w:r w:rsidRPr="00E646FE">
              <w:rPr>
                <w:spacing w:val="2"/>
                <w:sz w:val="24"/>
                <w:szCs w:val="24"/>
              </w:rPr>
              <w:t xml:space="preserve"> без 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бiнокля</w:t>
            </w:r>
            <w:proofErr w:type="spellEnd"/>
          </w:p>
        </w:tc>
        <w:tc>
          <w:tcPr>
            <w:tcW w:w="4022" w:type="dxa"/>
          </w:tcPr>
          <w:p w:rsidR="00F61C16" w:rsidRPr="00E646FE" w:rsidRDefault="00F61C16" w:rsidP="00FF5389">
            <w:pPr>
              <w:pStyle w:val="Style1"/>
              <w:tabs>
                <w:tab w:val="left" w:pos="5606"/>
              </w:tabs>
              <w:adjustRightInd/>
              <w:spacing w:line="360" w:lineRule="auto"/>
              <w:jc w:val="center"/>
              <w:rPr>
                <w:spacing w:val="2"/>
                <w:sz w:val="24"/>
                <w:szCs w:val="24"/>
                <w:lang w:val="be-BY"/>
              </w:rPr>
            </w:pPr>
            <w:r w:rsidRPr="00E646FE">
              <w:rPr>
                <w:spacing w:val="2"/>
                <w:sz w:val="24"/>
                <w:szCs w:val="24"/>
              </w:rPr>
              <w:t>[</w:t>
            </w:r>
            <w:r w:rsidRPr="00E646FE">
              <w:rPr>
                <w:spacing w:val="2"/>
                <w:sz w:val="24"/>
                <w:szCs w:val="24"/>
                <w:lang w:val="be-BY"/>
              </w:rPr>
              <w:t xml:space="preserve">      </w:t>
            </w:r>
            <w:r w:rsidRPr="00E646FE">
              <w:rPr>
                <w:sz w:val="24"/>
                <w:szCs w:val="24"/>
              </w:rPr>
              <w:t>]</w:t>
            </w:r>
          </w:p>
        </w:tc>
      </w:tr>
    </w:tbl>
    <w:p w:rsidR="00F61C16" w:rsidRPr="008E67DD" w:rsidRDefault="00F61C16" w:rsidP="00F61C16">
      <w:pPr>
        <w:pStyle w:val="Style14"/>
        <w:widowControl/>
        <w:spacing w:line="389" w:lineRule="exact"/>
        <w:jc w:val="left"/>
        <w:rPr>
          <w:rStyle w:val="FontStyle37"/>
          <w:b/>
          <w:i w:val="0"/>
          <w:lang w:val="be-BY"/>
        </w:rPr>
      </w:pPr>
      <w:r w:rsidRPr="000E6AA1">
        <w:rPr>
          <w:rStyle w:val="FontStyle28"/>
          <w:b/>
          <w:sz w:val="24"/>
          <w:szCs w:val="24"/>
          <w:lang w:val="be-BY"/>
        </w:rPr>
        <w:t>30.</w:t>
      </w:r>
      <w:r>
        <w:rPr>
          <w:rStyle w:val="FontStyle28"/>
          <w:b/>
          <w:i/>
          <w:sz w:val="24"/>
          <w:szCs w:val="24"/>
          <w:lang w:val="be-BY"/>
        </w:rPr>
        <w:t xml:space="preserve"> </w:t>
      </w:r>
      <w:r w:rsidRPr="008E67DD">
        <w:rPr>
          <w:rStyle w:val="FontStyle37"/>
          <w:b/>
          <w:lang w:val="be-BY"/>
        </w:rPr>
        <w:t>Падкрэсліце словы, у якіх ёсць 2 націскі (асноўны і пабочны).</w:t>
      </w:r>
    </w:p>
    <w:p w:rsidR="00F61C16" w:rsidRPr="00BD41FC" w:rsidRDefault="00F61C16" w:rsidP="00F61C16">
      <w:pPr>
        <w:pStyle w:val="Style15"/>
        <w:widowControl/>
        <w:spacing w:before="91"/>
        <w:rPr>
          <w:spacing w:val="10"/>
          <w:lang w:val="be-BY" w:eastAsia="be-BY"/>
        </w:rPr>
      </w:pPr>
      <w:r w:rsidRPr="00E646FE">
        <w:rPr>
          <w:rStyle w:val="FontStyle30"/>
          <w:lang w:val="be-BY" w:eastAsia="be-BY"/>
        </w:rPr>
        <w:lastRenderedPageBreak/>
        <w:t>Басаногі, агніста-чырвоны, кулямёт, жыццялюб, чаяпіцце, індывідуалізавацца, далей-болей, гідрамеханіка, лесаахова, трэцеразрадны.</w:t>
      </w:r>
    </w:p>
    <w:p w:rsidR="00F61C16" w:rsidRPr="000E6AA1" w:rsidRDefault="00F61C16" w:rsidP="00F61C16">
      <w:pPr>
        <w:pStyle w:val="Style1"/>
        <w:adjustRightInd/>
        <w:ind w:firstLine="567"/>
        <w:jc w:val="both"/>
        <w:rPr>
          <w:b/>
          <w:sz w:val="24"/>
          <w:szCs w:val="24"/>
          <w:lang w:val="be-BY"/>
        </w:rPr>
      </w:pPr>
      <w:r>
        <w:rPr>
          <w:b/>
          <w:sz w:val="24"/>
          <w:szCs w:val="24"/>
          <w:lang w:val="be-BY"/>
        </w:rPr>
        <w:t xml:space="preserve">31. </w:t>
      </w:r>
      <w:r w:rsidRPr="000E6AA1">
        <w:rPr>
          <w:b/>
          <w:sz w:val="24"/>
          <w:szCs w:val="24"/>
          <w:lang w:val="be-BY"/>
        </w:rPr>
        <w:t xml:space="preserve"> Зап</w:t>
      </w:r>
      <w:r w:rsidRPr="000E6AA1">
        <w:rPr>
          <w:b/>
          <w:sz w:val="24"/>
          <w:szCs w:val="24"/>
        </w:rPr>
        <w:t>i</w:t>
      </w:r>
      <w:r w:rsidRPr="000E6AA1">
        <w:rPr>
          <w:b/>
          <w:sz w:val="24"/>
          <w:szCs w:val="24"/>
          <w:lang w:val="be-BY"/>
        </w:rPr>
        <w:t>шыце ў транскрыпцы</w:t>
      </w:r>
      <w:r w:rsidRPr="000E6AA1">
        <w:rPr>
          <w:b/>
          <w:sz w:val="24"/>
          <w:szCs w:val="24"/>
        </w:rPr>
        <w:t>i</w:t>
      </w:r>
      <w:r w:rsidRPr="000E6AA1">
        <w:rPr>
          <w:b/>
          <w:sz w:val="24"/>
          <w:szCs w:val="24"/>
          <w:lang w:val="be-BY"/>
        </w:rPr>
        <w:t>, як вымаўляецца прыназоўн</w:t>
      </w:r>
      <w:r w:rsidRPr="000E6AA1">
        <w:rPr>
          <w:b/>
          <w:sz w:val="24"/>
          <w:szCs w:val="24"/>
        </w:rPr>
        <w:t>i</w:t>
      </w:r>
      <w:r w:rsidRPr="000E6AA1">
        <w:rPr>
          <w:b/>
          <w:sz w:val="24"/>
          <w:szCs w:val="24"/>
          <w:lang w:val="be-BY"/>
        </w:rPr>
        <w:t xml:space="preserve">к </w:t>
      </w:r>
      <w:r w:rsidRPr="000E6AA1">
        <w:rPr>
          <w:b/>
          <w:i/>
          <w:iCs/>
          <w:sz w:val="24"/>
          <w:szCs w:val="24"/>
          <w:lang w:val="be-BY"/>
        </w:rPr>
        <w:t xml:space="preserve">ПАД у </w:t>
      </w:r>
      <w:r w:rsidRPr="000E6AA1">
        <w:rPr>
          <w:b/>
          <w:sz w:val="24"/>
          <w:szCs w:val="24"/>
          <w:lang w:val="be-BY"/>
        </w:rPr>
        <w:t>наступных словазлучэннях.</w:t>
      </w:r>
    </w:p>
    <w:p w:rsidR="00F61C16" w:rsidRPr="00E646FE" w:rsidRDefault="00F61C16" w:rsidP="00F61C16">
      <w:pPr>
        <w:pStyle w:val="Style1"/>
        <w:adjustRightInd/>
        <w:rPr>
          <w:sz w:val="24"/>
          <w:szCs w:val="24"/>
          <w:lang w:val="be-BY"/>
        </w:rPr>
      </w:pPr>
    </w:p>
    <w:tbl>
      <w:tblPr>
        <w:tblW w:w="1066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5595"/>
      </w:tblGrid>
      <w:tr w:rsidR="00F61C16" w:rsidRPr="00E646FE" w:rsidTr="00FF5389">
        <w:trPr>
          <w:trHeight w:val="240"/>
        </w:trPr>
        <w:tc>
          <w:tcPr>
            <w:tcW w:w="5070" w:type="dxa"/>
          </w:tcPr>
          <w:p w:rsidR="00F61C16" w:rsidRPr="00E646FE" w:rsidRDefault="00F61C16" w:rsidP="00FF5389">
            <w:pPr>
              <w:pStyle w:val="Style1"/>
              <w:tabs>
                <w:tab w:val="left" w:pos="5557"/>
              </w:tabs>
              <w:ind w:left="45"/>
              <w:jc w:val="center"/>
              <w:rPr>
                <w:b/>
                <w:spacing w:val="6"/>
                <w:sz w:val="24"/>
                <w:szCs w:val="24"/>
              </w:rPr>
            </w:pPr>
            <w:proofErr w:type="spellStart"/>
            <w:r w:rsidRPr="00E646FE">
              <w:rPr>
                <w:b/>
                <w:spacing w:val="6"/>
                <w:sz w:val="24"/>
                <w:szCs w:val="24"/>
              </w:rPr>
              <w:t>Словазлучэнне</w:t>
            </w:r>
            <w:proofErr w:type="spellEnd"/>
          </w:p>
        </w:tc>
        <w:tc>
          <w:tcPr>
            <w:tcW w:w="5595" w:type="dxa"/>
          </w:tcPr>
          <w:p w:rsidR="00F61C16" w:rsidRPr="00E646FE" w:rsidRDefault="00F61C16" w:rsidP="00FF5389">
            <w:pPr>
              <w:pStyle w:val="Style1"/>
              <w:tabs>
                <w:tab w:val="left" w:pos="5557"/>
              </w:tabs>
              <w:ind w:left="522"/>
              <w:jc w:val="center"/>
              <w:rPr>
                <w:b/>
                <w:spacing w:val="6"/>
                <w:sz w:val="24"/>
                <w:szCs w:val="24"/>
              </w:rPr>
            </w:pPr>
            <w:proofErr w:type="spellStart"/>
            <w:r w:rsidRPr="00E646FE">
              <w:rPr>
                <w:b/>
                <w:sz w:val="24"/>
                <w:szCs w:val="24"/>
              </w:rPr>
              <w:t>Вымаўленне</w:t>
            </w:r>
            <w:proofErr w:type="spellEnd"/>
            <w:r w:rsidRPr="00E646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646FE">
              <w:rPr>
                <w:b/>
                <w:sz w:val="24"/>
                <w:szCs w:val="24"/>
              </w:rPr>
              <w:t>прыназоўн</w:t>
            </w:r>
            <w:proofErr w:type="gramStart"/>
            <w:r w:rsidRPr="00E646FE">
              <w:rPr>
                <w:b/>
                <w:sz w:val="24"/>
                <w:szCs w:val="24"/>
              </w:rPr>
              <w:t>i</w:t>
            </w:r>
            <w:proofErr w:type="gramEnd"/>
            <w:r w:rsidRPr="00E646FE">
              <w:rPr>
                <w:b/>
                <w:sz w:val="24"/>
                <w:szCs w:val="24"/>
              </w:rPr>
              <w:t>ка</w:t>
            </w:r>
            <w:proofErr w:type="spellEnd"/>
            <w:r w:rsidRPr="00E646FE">
              <w:rPr>
                <w:b/>
                <w:spacing w:val="6"/>
                <w:sz w:val="24"/>
                <w:szCs w:val="24"/>
              </w:rPr>
              <w:t xml:space="preserve"> </w:t>
            </w:r>
            <w:r w:rsidRPr="00E646FE">
              <w:rPr>
                <w:b/>
                <w:i/>
                <w:iCs/>
                <w:sz w:val="24"/>
                <w:szCs w:val="24"/>
              </w:rPr>
              <w:t>п</w:t>
            </w:r>
            <w:r w:rsidRPr="00E646FE">
              <w:rPr>
                <w:b/>
                <w:i/>
                <w:iCs/>
                <w:sz w:val="24"/>
                <w:szCs w:val="24"/>
                <w:lang w:val="be-BY"/>
              </w:rPr>
              <w:t>а</w:t>
            </w:r>
            <w:r w:rsidRPr="00E646FE">
              <w:rPr>
                <w:b/>
                <w:i/>
                <w:iCs/>
                <w:sz w:val="24"/>
                <w:szCs w:val="24"/>
              </w:rPr>
              <w:t>д</w:t>
            </w:r>
          </w:p>
        </w:tc>
      </w:tr>
      <w:tr w:rsidR="00F61C16" w:rsidRPr="00E646FE" w:rsidTr="00FF5389">
        <w:trPr>
          <w:trHeight w:val="240"/>
        </w:trPr>
        <w:tc>
          <w:tcPr>
            <w:tcW w:w="5070" w:type="dxa"/>
          </w:tcPr>
          <w:p w:rsidR="00F61C16" w:rsidRPr="00E646FE" w:rsidRDefault="00F61C16" w:rsidP="00F61C16">
            <w:pPr>
              <w:pStyle w:val="Style1"/>
              <w:numPr>
                <w:ilvl w:val="0"/>
                <w:numId w:val="6"/>
              </w:numPr>
              <w:ind w:left="221"/>
              <w:jc w:val="both"/>
              <w:rPr>
                <w:spacing w:val="2"/>
                <w:sz w:val="24"/>
                <w:szCs w:val="24"/>
              </w:rPr>
            </w:pPr>
            <w:proofErr w:type="spellStart"/>
            <w:r w:rsidRPr="00E646FE">
              <w:rPr>
                <w:spacing w:val="2"/>
                <w:sz w:val="24"/>
                <w:szCs w:val="24"/>
              </w:rPr>
              <w:t>закаціўся</w:t>
            </w:r>
            <w:proofErr w:type="spellEnd"/>
            <w:r w:rsidRPr="00E646F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пад</w:t>
            </w:r>
            <w:proofErr w:type="spellEnd"/>
            <w:r w:rsidRPr="00E646FE">
              <w:rPr>
                <w:spacing w:val="2"/>
                <w:sz w:val="24"/>
                <w:szCs w:val="24"/>
              </w:rPr>
              <w:t xml:space="preserve"> стол</w:t>
            </w:r>
          </w:p>
        </w:tc>
        <w:tc>
          <w:tcPr>
            <w:tcW w:w="5595" w:type="dxa"/>
          </w:tcPr>
          <w:p w:rsidR="00F61C16" w:rsidRPr="00E646FE" w:rsidRDefault="00F61C16" w:rsidP="00FF5389">
            <w:pPr>
              <w:pStyle w:val="Style1"/>
              <w:ind w:left="-30"/>
              <w:jc w:val="center"/>
              <w:rPr>
                <w:sz w:val="24"/>
                <w:szCs w:val="24"/>
                <w:lang w:val="en-US"/>
              </w:rPr>
            </w:pPr>
            <w:r w:rsidRPr="00E646FE">
              <w:rPr>
                <w:spacing w:val="2"/>
                <w:sz w:val="24"/>
                <w:szCs w:val="24"/>
              </w:rPr>
              <w:t>[</w:t>
            </w:r>
            <w:r w:rsidRPr="00E646FE">
              <w:rPr>
                <w:spacing w:val="2"/>
                <w:sz w:val="24"/>
                <w:szCs w:val="24"/>
                <w:lang w:val="be-BY"/>
              </w:rPr>
              <w:t xml:space="preserve">       </w:t>
            </w:r>
            <w:r w:rsidRPr="00E646FE">
              <w:rPr>
                <w:spacing w:val="2"/>
                <w:sz w:val="24"/>
                <w:szCs w:val="24"/>
                <w:lang w:val="en-US"/>
              </w:rPr>
              <w:t>]</w:t>
            </w:r>
          </w:p>
        </w:tc>
      </w:tr>
      <w:tr w:rsidR="00F61C16" w:rsidRPr="00E646FE" w:rsidTr="00FF5389">
        <w:trPr>
          <w:trHeight w:val="240"/>
        </w:trPr>
        <w:tc>
          <w:tcPr>
            <w:tcW w:w="5070" w:type="dxa"/>
          </w:tcPr>
          <w:p w:rsidR="00F61C16" w:rsidRPr="00E646FE" w:rsidRDefault="00F61C16" w:rsidP="00F61C16">
            <w:pPr>
              <w:pStyle w:val="Style1"/>
              <w:numPr>
                <w:ilvl w:val="0"/>
                <w:numId w:val="6"/>
              </w:numPr>
              <w:ind w:left="221"/>
              <w:jc w:val="both"/>
              <w:rPr>
                <w:spacing w:val="2"/>
                <w:sz w:val="24"/>
                <w:szCs w:val="24"/>
              </w:rPr>
            </w:pPr>
            <w:proofErr w:type="spellStart"/>
            <w:r w:rsidRPr="00E646FE">
              <w:rPr>
                <w:spacing w:val="2"/>
                <w:sz w:val="24"/>
                <w:szCs w:val="24"/>
              </w:rPr>
              <w:t>пад</w:t>
            </w:r>
            <w:proofErr w:type="spellEnd"/>
            <w:r w:rsidRPr="00E646F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цёплай</w:t>
            </w:r>
            <w:proofErr w:type="spellEnd"/>
            <w:r w:rsidRPr="00E646F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46FE">
              <w:rPr>
                <w:spacing w:val="2"/>
                <w:sz w:val="24"/>
                <w:szCs w:val="24"/>
              </w:rPr>
              <w:t>коўдрай</w:t>
            </w:r>
            <w:proofErr w:type="spellEnd"/>
            <w:proofErr w:type="gramEnd"/>
          </w:p>
        </w:tc>
        <w:tc>
          <w:tcPr>
            <w:tcW w:w="5595" w:type="dxa"/>
          </w:tcPr>
          <w:p w:rsidR="00F61C16" w:rsidRPr="00E646FE" w:rsidRDefault="00F61C16" w:rsidP="00FF5389">
            <w:pPr>
              <w:jc w:val="center"/>
            </w:pPr>
            <w:r w:rsidRPr="00E646FE">
              <w:rPr>
                <w:spacing w:val="2"/>
              </w:rPr>
              <w:t>[</w:t>
            </w:r>
            <w:r w:rsidRPr="00E646FE">
              <w:rPr>
                <w:spacing w:val="2"/>
                <w:lang w:val="en-US"/>
              </w:rPr>
              <w:t xml:space="preserve">   </w:t>
            </w:r>
            <w:r w:rsidRPr="00E646FE">
              <w:rPr>
                <w:spacing w:val="2"/>
                <w:lang w:val="be-BY"/>
              </w:rPr>
              <w:t xml:space="preserve">    </w:t>
            </w:r>
            <w:r w:rsidRPr="00E646FE">
              <w:rPr>
                <w:spacing w:val="2"/>
                <w:lang w:val="en-US"/>
              </w:rPr>
              <w:t>]</w:t>
            </w:r>
          </w:p>
        </w:tc>
      </w:tr>
      <w:tr w:rsidR="00F61C16" w:rsidRPr="00E646FE" w:rsidTr="00FF5389">
        <w:trPr>
          <w:trHeight w:val="240"/>
        </w:trPr>
        <w:tc>
          <w:tcPr>
            <w:tcW w:w="5070" w:type="dxa"/>
          </w:tcPr>
          <w:p w:rsidR="00F61C16" w:rsidRPr="00E646FE" w:rsidRDefault="00F61C16" w:rsidP="00F61C16">
            <w:pPr>
              <w:pStyle w:val="Style1"/>
              <w:numPr>
                <w:ilvl w:val="0"/>
                <w:numId w:val="6"/>
              </w:numPr>
              <w:ind w:left="221"/>
              <w:jc w:val="both"/>
              <w:rPr>
                <w:spacing w:val="2"/>
                <w:sz w:val="24"/>
                <w:szCs w:val="24"/>
              </w:rPr>
            </w:pPr>
            <w:proofErr w:type="spellStart"/>
            <w:r w:rsidRPr="00E646FE">
              <w:rPr>
                <w:spacing w:val="2"/>
                <w:sz w:val="24"/>
                <w:szCs w:val="24"/>
              </w:rPr>
              <w:t>пад</w:t>
            </w:r>
            <w:proofErr w:type="spellEnd"/>
            <w:r w:rsidRPr="00E646F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чырвонай</w:t>
            </w:r>
            <w:proofErr w:type="spellEnd"/>
            <w:r w:rsidRPr="00E646F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хусткай</w:t>
            </w:r>
            <w:proofErr w:type="spellEnd"/>
          </w:p>
        </w:tc>
        <w:tc>
          <w:tcPr>
            <w:tcW w:w="5595" w:type="dxa"/>
          </w:tcPr>
          <w:p w:rsidR="00F61C16" w:rsidRPr="00E646FE" w:rsidRDefault="00F61C16" w:rsidP="00FF5389">
            <w:pPr>
              <w:jc w:val="center"/>
            </w:pPr>
            <w:r w:rsidRPr="00E646FE">
              <w:rPr>
                <w:spacing w:val="2"/>
              </w:rPr>
              <w:t>[</w:t>
            </w:r>
            <w:r w:rsidRPr="00E646FE">
              <w:rPr>
                <w:spacing w:val="2"/>
                <w:lang w:val="en-US"/>
              </w:rPr>
              <w:t xml:space="preserve">  </w:t>
            </w:r>
            <w:r w:rsidRPr="00E646FE">
              <w:rPr>
                <w:spacing w:val="2"/>
                <w:lang w:val="be-BY"/>
              </w:rPr>
              <w:t xml:space="preserve">    </w:t>
            </w:r>
            <w:r w:rsidRPr="00E646FE">
              <w:rPr>
                <w:spacing w:val="2"/>
                <w:lang w:val="en-US"/>
              </w:rPr>
              <w:t xml:space="preserve"> ]</w:t>
            </w:r>
          </w:p>
        </w:tc>
      </w:tr>
      <w:tr w:rsidR="00F61C16" w:rsidRPr="00E646FE" w:rsidTr="00FF5389">
        <w:trPr>
          <w:trHeight w:val="240"/>
        </w:trPr>
        <w:tc>
          <w:tcPr>
            <w:tcW w:w="5070" w:type="dxa"/>
          </w:tcPr>
          <w:p w:rsidR="00F61C16" w:rsidRPr="00E646FE" w:rsidRDefault="00F61C16" w:rsidP="00F61C16">
            <w:pPr>
              <w:pStyle w:val="Style1"/>
              <w:numPr>
                <w:ilvl w:val="0"/>
                <w:numId w:val="6"/>
              </w:numPr>
              <w:ind w:left="221"/>
              <w:jc w:val="both"/>
              <w:rPr>
                <w:spacing w:val="2"/>
                <w:sz w:val="24"/>
                <w:szCs w:val="24"/>
              </w:rPr>
            </w:pPr>
            <w:proofErr w:type="spellStart"/>
            <w:r w:rsidRPr="00E646FE">
              <w:rPr>
                <w:spacing w:val="2"/>
                <w:sz w:val="24"/>
                <w:szCs w:val="24"/>
              </w:rPr>
              <w:t>пад</w:t>
            </w:r>
            <w:proofErr w:type="spellEnd"/>
            <w:r w:rsidRPr="00E646FE">
              <w:rPr>
                <w:spacing w:val="2"/>
                <w:sz w:val="24"/>
                <w:szCs w:val="24"/>
              </w:rPr>
              <w:t xml:space="preserve"> </w:t>
            </w:r>
            <w:r w:rsidRPr="00E646FE">
              <w:rPr>
                <w:spacing w:val="2"/>
                <w:sz w:val="24"/>
                <w:szCs w:val="24"/>
                <w:lang w:val="be-BY"/>
              </w:rPr>
              <w:t>ж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оўтым</w:t>
            </w:r>
            <w:proofErr w:type="spellEnd"/>
            <w:r w:rsidRPr="00E646F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646FE">
              <w:rPr>
                <w:spacing w:val="2"/>
                <w:sz w:val="24"/>
                <w:szCs w:val="24"/>
              </w:rPr>
              <w:t>капелюшом</w:t>
            </w:r>
            <w:proofErr w:type="spellEnd"/>
          </w:p>
        </w:tc>
        <w:tc>
          <w:tcPr>
            <w:tcW w:w="5595" w:type="dxa"/>
          </w:tcPr>
          <w:p w:rsidR="00F61C16" w:rsidRPr="00E646FE" w:rsidRDefault="00F61C16" w:rsidP="00FF5389">
            <w:pPr>
              <w:jc w:val="center"/>
            </w:pPr>
            <w:r w:rsidRPr="00E646FE">
              <w:rPr>
                <w:spacing w:val="2"/>
              </w:rPr>
              <w:t>[</w:t>
            </w:r>
            <w:r w:rsidRPr="00E646FE">
              <w:rPr>
                <w:spacing w:val="2"/>
                <w:lang w:val="en-US"/>
              </w:rPr>
              <w:t xml:space="preserve">  </w:t>
            </w:r>
            <w:r w:rsidRPr="00E646FE">
              <w:rPr>
                <w:spacing w:val="2"/>
                <w:lang w:val="be-BY"/>
              </w:rPr>
              <w:t xml:space="preserve">    </w:t>
            </w:r>
            <w:r w:rsidRPr="00E646FE">
              <w:rPr>
                <w:spacing w:val="2"/>
                <w:lang w:val="en-US"/>
              </w:rPr>
              <w:t xml:space="preserve"> ]</w:t>
            </w:r>
          </w:p>
        </w:tc>
      </w:tr>
      <w:tr w:rsidR="00F61C16" w:rsidRPr="00E646FE" w:rsidTr="00FF5389">
        <w:trPr>
          <w:trHeight w:val="240"/>
        </w:trPr>
        <w:tc>
          <w:tcPr>
            <w:tcW w:w="5070" w:type="dxa"/>
          </w:tcPr>
          <w:p w:rsidR="00F61C16" w:rsidRPr="00E646FE" w:rsidRDefault="00F61C16" w:rsidP="00F61C16">
            <w:pPr>
              <w:pStyle w:val="Style1"/>
              <w:numPr>
                <w:ilvl w:val="0"/>
                <w:numId w:val="7"/>
              </w:numPr>
              <w:ind w:left="221"/>
              <w:jc w:val="both"/>
              <w:rPr>
                <w:spacing w:val="2"/>
                <w:sz w:val="24"/>
                <w:szCs w:val="24"/>
              </w:rPr>
            </w:pPr>
            <w:proofErr w:type="spellStart"/>
            <w:r w:rsidRPr="00E646FE">
              <w:rPr>
                <w:spacing w:val="10"/>
                <w:sz w:val="24"/>
                <w:szCs w:val="24"/>
              </w:rPr>
              <w:t>схаваў</w:t>
            </w:r>
            <w:proofErr w:type="spellEnd"/>
            <w:r w:rsidRPr="00E646FE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E646FE">
              <w:rPr>
                <w:spacing w:val="10"/>
                <w:sz w:val="24"/>
                <w:szCs w:val="24"/>
              </w:rPr>
              <w:t>пад</w:t>
            </w:r>
            <w:proofErr w:type="spellEnd"/>
            <w:r w:rsidRPr="00E646FE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E646FE">
              <w:rPr>
                <w:spacing w:val="10"/>
                <w:sz w:val="24"/>
                <w:szCs w:val="24"/>
              </w:rPr>
              <w:t>ц</w:t>
            </w:r>
            <w:r w:rsidRPr="00E646FE">
              <w:rPr>
                <w:spacing w:val="2"/>
                <w:sz w:val="24"/>
                <w:szCs w:val="24"/>
              </w:rPr>
              <w:t>агл</w:t>
            </w:r>
            <w:proofErr w:type="gramStart"/>
            <w:r w:rsidRPr="00E646FE">
              <w:rPr>
                <w:spacing w:val="2"/>
                <w:sz w:val="24"/>
                <w:szCs w:val="24"/>
              </w:rPr>
              <w:t>i</w:t>
            </w:r>
            <w:proofErr w:type="gramEnd"/>
            <w:r w:rsidRPr="00E646FE">
              <w:rPr>
                <w:spacing w:val="2"/>
                <w:sz w:val="24"/>
                <w:szCs w:val="24"/>
              </w:rPr>
              <w:t>най</w:t>
            </w:r>
            <w:proofErr w:type="spellEnd"/>
          </w:p>
        </w:tc>
        <w:tc>
          <w:tcPr>
            <w:tcW w:w="5595" w:type="dxa"/>
          </w:tcPr>
          <w:p w:rsidR="00F61C16" w:rsidRPr="00E646FE" w:rsidRDefault="00F61C16" w:rsidP="00FF5389">
            <w:pPr>
              <w:jc w:val="center"/>
            </w:pPr>
            <w:r w:rsidRPr="00E646FE">
              <w:rPr>
                <w:spacing w:val="2"/>
              </w:rPr>
              <w:t>[</w:t>
            </w:r>
            <w:r w:rsidRPr="00E646FE">
              <w:rPr>
                <w:spacing w:val="2"/>
                <w:lang w:val="en-US"/>
              </w:rPr>
              <w:t xml:space="preserve">  </w:t>
            </w:r>
            <w:r w:rsidRPr="00E646FE">
              <w:rPr>
                <w:spacing w:val="2"/>
                <w:lang w:val="be-BY"/>
              </w:rPr>
              <w:t xml:space="preserve">    </w:t>
            </w:r>
            <w:r w:rsidRPr="00E646FE">
              <w:rPr>
                <w:spacing w:val="2"/>
                <w:lang w:val="en-US"/>
              </w:rPr>
              <w:t xml:space="preserve"> ]</w:t>
            </w:r>
          </w:p>
        </w:tc>
      </w:tr>
    </w:tbl>
    <w:p w:rsidR="00F61C16" w:rsidRPr="00E646FE" w:rsidRDefault="00F61C16" w:rsidP="00F61C16">
      <w:pPr>
        <w:rPr>
          <w:lang w:val="be-BY"/>
        </w:rPr>
      </w:pPr>
    </w:p>
    <w:p w:rsidR="00F61C16" w:rsidRPr="00174AF9" w:rsidRDefault="00F61C16" w:rsidP="00F61C16">
      <w:pPr>
        <w:rPr>
          <w:b/>
          <w:lang w:val="be-BY"/>
        </w:rPr>
      </w:pPr>
      <w:r w:rsidRPr="00174AF9">
        <w:rPr>
          <w:b/>
          <w:lang w:val="be-BY"/>
        </w:rPr>
        <w:t>33. Запішыце словы ў транскрыпцыі.</w:t>
      </w:r>
    </w:p>
    <w:p w:rsidR="00F61C16" w:rsidRPr="00174AF9" w:rsidRDefault="00F61C16" w:rsidP="00F61C16">
      <w:pPr>
        <w:rPr>
          <w:b/>
          <w:lang w:val="be-BY"/>
        </w:rPr>
        <w:sectPr w:rsidR="00F61C16" w:rsidRPr="00174AF9" w:rsidSect="00D15A45">
          <w:footerReference w:type="default" r:id="rId6"/>
          <w:pgSz w:w="11906" w:h="16838"/>
          <w:pgMar w:top="340" w:right="566" w:bottom="340" w:left="851" w:header="709" w:footer="709" w:gutter="0"/>
          <w:cols w:space="708"/>
          <w:docGrid w:linePitch="360"/>
        </w:sectPr>
      </w:pP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lastRenderedPageBreak/>
        <w:t>Іскра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Аб’інець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Звышідэйны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Педінстытут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Дэзынфармацыя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Вільнюс і Талін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Полацк і Мінск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Луг і поле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Конь і бык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Пяць і шэсць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На Урале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На дошцы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Апранаешся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Сшытак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Перакдадчык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У вопратцы –‘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Брэстчына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Яечня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Ручнік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Французскі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Выбаргскі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Узбекскі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 xml:space="preserve">Таджыкскі - 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Окскі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П’ю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Сям’я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Згінаць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Скінуць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На верандзе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Па камандзе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З верай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Пад цэглай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Метр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Міністр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Сястра і брат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Брат і сястра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Экзэмпляр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Анекдот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Без кветак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У хустачцы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Гладчэйшы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Адцвісці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Пад цяжарам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Адцадзіць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З-пад Століна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Белавежскі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Чэшскі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Нясвіжскі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Каўказскі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Справаводства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У іхняй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Бацька ідзе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Без ідэі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Бяроза і сасна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Імпарт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lastRenderedPageBreak/>
        <w:t>Імідж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Заіскрыцца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Праінфармаваць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Радыус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Шоу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Падціснуць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Ад чагосьці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Яна і ён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Ён і яна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Без шпакоў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Салаўі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Краіна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 xml:space="preserve">Ручнік ільняны – 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з іголкай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Купіла іголкі –</w:t>
      </w:r>
    </w:p>
    <w:p w:rsidR="00F61C16" w:rsidRPr="00B30644" w:rsidRDefault="00F61C16" w:rsidP="00F61C16">
      <w:pPr>
        <w:rPr>
          <w:lang w:val="be-BY"/>
        </w:rPr>
      </w:pPr>
      <w:r w:rsidRPr="00B30644">
        <w:rPr>
          <w:lang w:val="be-BY"/>
        </w:rPr>
        <w:t>На фронце -</w:t>
      </w:r>
    </w:p>
    <w:p w:rsidR="00F61C16" w:rsidRPr="00B30644" w:rsidRDefault="00F61C16" w:rsidP="00F61C16">
      <w:r w:rsidRPr="00B30644">
        <w:rPr>
          <w:lang w:val="be-BY"/>
        </w:rPr>
        <w:t>Бензін –</w:t>
      </w:r>
    </w:p>
    <w:p w:rsidR="00F61C16" w:rsidRPr="00B30644" w:rsidRDefault="00F61C16" w:rsidP="00F61C16"/>
    <w:p w:rsidR="00E40A23" w:rsidRDefault="00E40A23">
      <w:bookmarkStart w:id="0" w:name="_GoBack"/>
      <w:bookmarkEnd w:id="0"/>
    </w:p>
    <w:sectPr w:rsidR="00E40A23" w:rsidSect="00B30644">
      <w:pgSz w:w="11906" w:h="16838"/>
      <w:pgMar w:top="340" w:right="851" w:bottom="340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4719"/>
      <w:docPartObj>
        <w:docPartGallery w:val="Page Numbers (Bottom of Page)"/>
        <w:docPartUnique/>
      </w:docPartObj>
    </w:sdtPr>
    <w:sdtEndPr/>
    <w:sdtContent>
      <w:p w:rsidR="00341323" w:rsidRDefault="00F61C1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341323" w:rsidRDefault="00F61C16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E799"/>
    <w:multiLevelType w:val="singleLevel"/>
    <w:tmpl w:val="25DCC782"/>
    <w:lvl w:ilvl="0">
      <w:start w:val="1"/>
      <w:numFmt w:val="decimal"/>
      <w:lvlText w:val="%1)"/>
      <w:lvlJc w:val="left"/>
      <w:pPr>
        <w:tabs>
          <w:tab w:val="num" w:pos="288"/>
        </w:tabs>
        <w:ind w:left="1296"/>
      </w:pPr>
      <w:rPr>
        <w:rFonts w:ascii="Times New Roman" w:hAnsi="Times New Roman" w:cs="Times New Roman" w:hint="default"/>
        <w:snapToGrid/>
        <w:spacing w:val="2"/>
        <w:sz w:val="22"/>
        <w:szCs w:val="22"/>
      </w:rPr>
    </w:lvl>
  </w:abstractNum>
  <w:abstractNum w:abstractNumId="1">
    <w:nsid w:val="11713C6D"/>
    <w:multiLevelType w:val="hybridMultilevel"/>
    <w:tmpl w:val="B74E9A06"/>
    <w:lvl w:ilvl="0" w:tplc="23225BD6">
      <w:start w:val="10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6525F3"/>
    <w:multiLevelType w:val="hybridMultilevel"/>
    <w:tmpl w:val="150A816A"/>
    <w:lvl w:ilvl="0" w:tplc="5CCC7B9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213A3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AA839A">
      <w:start w:val="5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51823E25"/>
    <w:multiLevelType w:val="hybridMultilevel"/>
    <w:tmpl w:val="11703C04"/>
    <w:lvl w:ilvl="0" w:tplc="E3DE7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AA50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AB114D"/>
    <w:multiLevelType w:val="hybridMultilevel"/>
    <w:tmpl w:val="D6D66BC2"/>
    <w:lvl w:ilvl="0" w:tplc="E3DE71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6343ED"/>
    <w:multiLevelType w:val="hybridMultilevel"/>
    <w:tmpl w:val="3A287A82"/>
    <w:lvl w:ilvl="0" w:tplc="041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20184"/>
    <w:multiLevelType w:val="hybridMultilevel"/>
    <w:tmpl w:val="7778DB32"/>
    <w:lvl w:ilvl="0" w:tplc="C8529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26AE5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0"/>
    <w:lvlOverride w:ilvl="0">
      <w:lvl w:ilvl="0">
        <w:numFmt w:val="decimal"/>
        <w:lvlText w:val="%1)"/>
        <w:lvlJc w:val="left"/>
        <w:pPr>
          <w:tabs>
            <w:tab w:val="num" w:pos="288"/>
          </w:tabs>
          <w:ind w:left="1296"/>
        </w:pPr>
        <w:rPr>
          <w:rFonts w:ascii="Times New Roman" w:hAnsi="Times New Roman" w:cs="Times New Roman" w:hint="default"/>
          <w:snapToGrid/>
          <w:spacing w:val="10"/>
          <w:sz w:val="24"/>
          <w:szCs w:val="24"/>
          <w:u w:val="none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16"/>
    <w:rsid w:val="00E40A23"/>
    <w:rsid w:val="00F6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1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1C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61C16"/>
    <w:pPr>
      <w:keepNext/>
      <w:jc w:val="center"/>
      <w:outlineLvl w:val="1"/>
    </w:pPr>
    <w:rPr>
      <w:b/>
      <w:bCs/>
      <w:sz w:val="28"/>
      <w:lang w:val="be-BY"/>
    </w:rPr>
  </w:style>
  <w:style w:type="paragraph" w:styleId="3">
    <w:name w:val="heading 3"/>
    <w:basedOn w:val="a"/>
    <w:next w:val="a"/>
    <w:link w:val="30"/>
    <w:qFormat/>
    <w:rsid w:val="00F61C16"/>
    <w:pPr>
      <w:keepNext/>
      <w:outlineLvl w:val="2"/>
    </w:pPr>
    <w:rPr>
      <w:b/>
      <w:bCs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C1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61C16"/>
    <w:rPr>
      <w:rFonts w:eastAsia="Times New Roman" w:cs="Times New Roman"/>
      <w:b/>
      <w:bCs/>
      <w:szCs w:val="24"/>
      <w:lang w:val="be-BY" w:eastAsia="ru-RU"/>
    </w:rPr>
  </w:style>
  <w:style w:type="character" w:customStyle="1" w:styleId="30">
    <w:name w:val="Заголовок 3 Знак"/>
    <w:basedOn w:val="a0"/>
    <w:link w:val="3"/>
    <w:rsid w:val="00F61C16"/>
    <w:rPr>
      <w:rFonts w:eastAsia="Times New Roman" w:cs="Times New Roman"/>
      <w:b/>
      <w:bCs/>
      <w:szCs w:val="24"/>
      <w:lang w:val="be-BY" w:eastAsia="ru-RU"/>
    </w:rPr>
  </w:style>
  <w:style w:type="paragraph" w:customStyle="1" w:styleId="Style7">
    <w:name w:val="Style7"/>
    <w:basedOn w:val="a"/>
    <w:uiPriority w:val="99"/>
    <w:rsid w:val="00F61C16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8">
    <w:name w:val="Style8"/>
    <w:basedOn w:val="a"/>
    <w:uiPriority w:val="99"/>
    <w:rsid w:val="00F61C1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F61C16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16">
    <w:name w:val="Style16"/>
    <w:basedOn w:val="a"/>
    <w:uiPriority w:val="99"/>
    <w:rsid w:val="00F61C16"/>
    <w:pPr>
      <w:widowControl w:val="0"/>
      <w:autoSpaceDE w:val="0"/>
      <w:autoSpaceDN w:val="0"/>
      <w:adjustRightInd w:val="0"/>
      <w:spacing w:line="283" w:lineRule="exact"/>
      <w:ind w:firstLine="710"/>
    </w:pPr>
  </w:style>
  <w:style w:type="character" w:customStyle="1" w:styleId="FontStyle20">
    <w:name w:val="Font Style20"/>
    <w:basedOn w:val="a0"/>
    <w:uiPriority w:val="99"/>
    <w:rsid w:val="00F61C1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7">
    <w:name w:val="Font Style27"/>
    <w:basedOn w:val="a0"/>
    <w:rsid w:val="00F61C1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F61C16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30">
    <w:name w:val="Font Style30"/>
    <w:basedOn w:val="a0"/>
    <w:uiPriority w:val="99"/>
    <w:rsid w:val="00F61C16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">
    <w:name w:val="Style 1"/>
    <w:uiPriority w:val="99"/>
    <w:rsid w:val="00F61C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rsid w:val="00F61C1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61C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F61C16"/>
    <w:pPr>
      <w:jc w:val="both"/>
    </w:pPr>
    <w:rPr>
      <w:sz w:val="28"/>
      <w:lang w:val="be-BY"/>
    </w:rPr>
  </w:style>
  <w:style w:type="character" w:customStyle="1" w:styleId="a6">
    <w:name w:val="Основной текст Знак"/>
    <w:basedOn w:val="a0"/>
    <w:link w:val="a5"/>
    <w:rsid w:val="00F61C16"/>
    <w:rPr>
      <w:rFonts w:eastAsia="Times New Roman" w:cs="Times New Roman"/>
      <w:szCs w:val="24"/>
      <w:lang w:val="be-BY" w:eastAsia="ru-RU"/>
    </w:rPr>
  </w:style>
  <w:style w:type="paragraph" w:styleId="a7">
    <w:name w:val="List Paragraph"/>
    <w:basedOn w:val="a"/>
    <w:uiPriority w:val="34"/>
    <w:qFormat/>
    <w:rsid w:val="00F61C16"/>
    <w:pPr>
      <w:ind w:left="720"/>
      <w:contextualSpacing/>
    </w:pPr>
  </w:style>
  <w:style w:type="character" w:customStyle="1" w:styleId="FontStyle37">
    <w:name w:val="Font Style37"/>
    <w:uiPriority w:val="99"/>
    <w:rsid w:val="00F61C1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uiPriority w:val="99"/>
    <w:rsid w:val="00F61C1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styleId="a8">
    <w:name w:val="footer"/>
    <w:basedOn w:val="a"/>
    <w:link w:val="a9"/>
    <w:uiPriority w:val="99"/>
    <w:unhideWhenUsed/>
    <w:rsid w:val="00F61C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1C16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1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1C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61C16"/>
    <w:pPr>
      <w:keepNext/>
      <w:jc w:val="center"/>
      <w:outlineLvl w:val="1"/>
    </w:pPr>
    <w:rPr>
      <w:b/>
      <w:bCs/>
      <w:sz w:val="28"/>
      <w:lang w:val="be-BY"/>
    </w:rPr>
  </w:style>
  <w:style w:type="paragraph" w:styleId="3">
    <w:name w:val="heading 3"/>
    <w:basedOn w:val="a"/>
    <w:next w:val="a"/>
    <w:link w:val="30"/>
    <w:qFormat/>
    <w:rsid w:val="00F61C16"/>
    <w:pPr>
      <w:keepNext/>
      <w:outlineLvl w:val="2"/>
    </w:pPr>
    <w:rPr>
      <w:b/>
      <w:bCs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C1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61C16"/>
    <w:rPr>
      <w:rFonts w:eastAsia="Times New Roman" w:cs="Times New Roman"/>
      <w:b/>
      <w:bCs/>
      <w:szCs w:val="24"/>
      <w:lang w:val="be-BY" w:eastAsia="ru-RU"/>
    </w:rPr>
  </w:style>
  <w:style w:type="character" w:customStyle="1" w:styleId="30">
    <w:name w:val="Заголовок 3 Знак"/>
    <w:basedOn w:val="a0"/>
    <w:link w:val="3"/>
    <w:rsid w:val="00F61C16"/>
    <w:rPr>
      <w:rFonts w:eastAsia="Times New Roman" w:cs="Times New Roman"/>
      <w:b/>
      <w:bCs/>
      <w:szCs w:val="24"/>
      <w:lang w:val="be-BY" w:eastAsia="ru-RU"/>
    </w:rPr>
  </w:style>
  <w:style w:type="paragraph" w:customStyle="1" w:styleId="Style7">
    <w:name w:val="Style7"/>
    <w:basedOn w:val="a"/>
    <w:uiPriority w:val="99"/>
    <w:rsid w:val="00F61C16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8">
    <w:name w:val="Style8"/>
    <w:basedOn w:val="a"/>
    <w:uiPriority w:val="99"/>
    <w:rsid w:val="00F61C1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F61C16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16">
    <w:name w:val="Style16"/>
    <w:basedOn w:val="a"/>
    <w:uiPriority w:val="99"/>
    <w:rsid w:val="00F61C16"/>
    <w:pPr>
      <w:widowControl w:val="0"/>
      <w:autoSpaceDE w:val="0"/>
      <w:autoSpaceDN w:val="0"/>
      <w:adjustRightInd w:val="0"/>
      <w:spacing w:line="283" w:lineRule="exact"/>
      <w:ind w:firstLine="710"/>
    </w:pPr>
  </w:style>
  <w:style w:type="character" w:customStyle="1" w:styleId="FontStyle20">
    <w:name w:val="Font Style20"/>
    <w:basedOn w:val="a0"/>
    <w:uiPriority w:val="99"/>
    <w:rsid w:val="00F61C1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7">
    <w:name w:val="Font Style27"/>
    <w:basedOn w:val="a0"/>
    <w:rsid w:val="00F61C1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F61C16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30">
    <w:name w:val="Font Style30"/>
    <w:basedOn w:val="a0"/>
    <w:uiPriority w:val="99"/>
    <w:rsid w:val="00F61C16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">
    <w:name w:val="Style 1"/>
    <w:uiPriority w:val="99"/>
    <w:rsid w:val="00F61C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rsid w:val="00F61C1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61C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F61C16"/>
    <w:pPr>
      <w:jc w:val="both"/>
    </w:pPr>
    <w:rPr>
      <w:sz w:val="28"/>
      <w:lang w:val="be-BY"/>
    </w:rPr>
  </w:style>
  <w:style w:type="character" w:customStyle="1" w:styleId="a6">
    <w:name w:val="Основной текст Знак"/>
    <w:basedOn w:val="a0"/>
    <w:link w:val="a5"/>
    <w:rsid w:val="00F61C16"/>
    <w:rPr>
      <w:rFonts w:eastAsia="Times New Roman" w:cs="Times New Roman"/>
      <w:szCs w:val="24"/>
      <w:lang w:val="be-BY" w:eastAsia="ru-RU"/>
    </w:rPr>
  </w:style>
  <w:style w:type="paragraph" w:styleId="a7">
    <w:name w:val="List Paragraph"/>
    <w:basedOn w:val="a"/>
    <w:uiPriority w:val="34"/>
    <w:qFormat/>
    <w:rsid w:val="00F61C16"/>
    <w:pPr>
      <w:ind w:left="720"/>
      <w:contextualSpacing/>
    </w:pPr>
  </w:style>
  <w:style w:type="character" w:customStyle="1" w:styleId="FontStyle37">
    <w:name w:val="Font Style37"/>
    <w:uiPriority w:val="99"/>
    <w:rsid w:val="00F61C1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uiPriority w:val="99"/>
    <w:rsid w:val="00F61C1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styleId="a8">
    <w:name w:val="footer"/>
    <w:basedOn w:val="a"/>
    <w:link w:val="a9"/>
    <w:uiPriority w:val="99"/>
    <w:unhideWhenUsed/>
    <w:rsid w:val="00F61C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1C1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2025-10-13T12:11:00Z</dcterms:created>
  <dcterms:modified xsi:type="dcterms:W3CDTF">2025-10-13T12:12:00Z</dcterms:modified>
</cp:coreProperties>
</file>