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01" w:rsidRDefault="002A6E01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6E01" w:rsidRDefault="002A6E01" w:rsidP="00FA1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E01" w:rsidRPr="00C455B5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СОВЕТЫ ПЕДАГОГА-ПСИХОЛОГА ДЛЯ РОДИТЕЛЕЙ</w:t>
      </w:r>
    </w:p>
    <w:p w:rsidR="002A6E01" w:rsidRPr="00C455B5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E01" w:rsidRPr="00C455B5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 xml:space="preserve">УЛУЧШЕНИЕ И СТАБИЛИЗАЦИЯ ЭМОЦИОНАЛЬНОГО СОСТОЯНИЯ ШКОЛЬНИКОВ ПРИ ПОДГОТОВКЕ К ВЫПУСКНЫМ ЭКЗАМЕНАМ И ЦТ </w:t>
      </w:r>
    </w:p>
    <w:p w:rsidR="002A6E01" w:rsidRPr="00C455B5" w:rsidRDefault="002A6E01" w:rsidP="002A6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Для улучшения эмоционального состояния школьников, сдающих экзамены, в том числе и ЦТ, снятия у них агрессивности, конфликтности поведения, формирования сугубо оптимистического восприятия будущего, следует соблюдать некоторые общие правила стабилизации эмоционального состояния. Примерный перечень таких правил выглядит следующим образом:</w:t>
      </w: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Так как подготовка и сдача выпускных экзаменов,  ЦТ требуют концентрации всех усилий школьников на достижение хороших итоговых результатов в своей учебной деятельности за весь период обучения в школе, смекалки и ясности мысли, то в первую очередь необходимо продумать все элементы режима дня и строго их выполнять. Это во многом определит степень физического и психического состояния детей на весь период подготовки и сдачи выпускных экзаменов,  ЦТ.</w:t>
      </w:r>
    </w:p>
    <w:p w:rsidR="002A6E01" w:rsidRPr="00C455B5" w:rsidRDefault="002A6E01" w:rsidP="002A6E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 xml:space="preserve">Родителям следует уточнить у школьного психолога или самим найти сведения по аутотренингу на расслабление и сброс напряжения. Следует так же помочь ребёнку овладеть навыками выполнения этих упражнений перед возникновением сложных, а возможно и критических жизненных ситуаций. Самый простой способ </w:t>
      </w:r>
      <w:proofErr w:type="spellStart"/>
      <w:r w:rsidRPr="00C455B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455B5">
        <w:rPr>
          <w:rFonts w:ascii="Times New Roman" w:hAnsi="Times New Roman"/>
          <w:sz w:val="28"/>
          <w:szCs w:val="28"/>
        </w:rPr>
        <w:t xml:space="preserve"> эмоционального состояния, позволяющий практически сразу же успокоится и в дальнейшем «мыслить здраво» - это просто спокойно посчитать до десяти перед началом любых своих действий.</w:t>
      </w: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Немного более сложным является способ вытеснения неприятных эмоций с последующей заменой их на приятные. Следует научить детей возможности усилием воли переключать внимание и мышление на предметы или действия, вызывающие у них исключительно положительные эмоции. Великий К. С. Станиславский утверждал, что приказывать чувствам невозможно, но «вынимать» их и заменять на новые, вполне допустимо, а бывает и необходимо.</w:t>
      </w: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Однако самым лучшим отдыхом для нервной системы является – сон. При подготовке и даже при сдаче экзаменов полезен отдых в конце каждого часа работы на 2…3 минуты - расслабление и лёгкая полудрёма. А ещё лучше, если в середине рабочего дня у Вашего ребёнка будет возможность кратковременного дневного сна продолжительностью от 5-ти до 30-ти минут. Это гораздо лучше «бодрящей» чашечки кофе. Эффект дневного сна просто поразителен.</w:t>
      </w:r>
    </w:p>
    <w:p w:rsidR="002A6E01" w:rsidRDefault="002A6E01" w:rsidP="002A6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 xml:space="preserve">КАК ПОМОЧЬ ДЕТЯМ В ПОДГОТОВКЕ И СДАЧЕ ЦТ, </w:t>
      </w:r>
    </w:p>
    <w:p w:rsidR="002A6E01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</w:rPr>
        <w:t>ВЫПУСКНЫХ ЭКЗАМЕНОВ?</w:t>
      </w:r>
    </w:p>
    <w:p w:rsidR="002A6E01" w:rsidRPr="00C455B5" w:rsidRDefault="002A6E01" w:rsidP="002A6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 xml:space="preserve">В первую очередь как можно строже контролировать выбранный режим подготовки. Это необходимо, иначе дети могут просто переутомиться физически или «перегореть» эмоционально. В первую очередь папа и мама сами не должны </w:t>
      </w:r>
    </w:p>
    <w:p w:rsidR="002A6E01" w:rsidRPr="00C455B5" w:rsidRDefault="002A6E01" w:rsidP="002A6E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показывать, что они очень тревожатся за то, сколько баллов наберёт в процессе сдачи того или иного экзамена их ребёнок. Особенно важно не нагнетать и без того напряжённую обстановку непосредственно перед предстоящим экзаменом. Лучше лишний раз похвалить ребёнка, попытаться любым своим поступком показать ему, что вы твёрдо верите в его удачу.</w:t>
      </w: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sz w:val="28"/>
          <w:szCs w:val="28"/>
        </w:rPr>
        <w:t>Очень важно чтобы у ваших детей было оборудовано светлое, удобное место для занятий и при этом никто из домочадцев в процессе подготовки им не мешал. Посоветовавшись с учителями, аккуратно и ненавязчиво предложите детям распределение всех тем подготовки к экзаменам по дням, а так же рекомендованную педагогами методику самостоятельной подготовки к ЦТ и выпускным экзаменам. Особое внимание и помощь следует оказывать школьникам в процессе тренировок по тестовым заданиям. Здесь вашей главной задачей будет привить детям чувство времени. Они должны уметь ориентироваться в количестве времени, выделяемом на различные группы тестов и, в целом, умело распределять отведённые им на тестовые задания часы и минуты.</w:t>
      </w: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E01" w:rsidRPr="00C455B5" w:rsidRDefault="002A6E01" w:rsidP="002A6E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sz w:val="28"/>
          <w:szCs w:val="28"/>
          <w:u w:val="single"/>
        </w:rPr>
        <w:t>В ПЕРИОД ПОДГОТОВКИ И В ДНИ ПРОВЕДЕНИЯ ВЫПУСКНЫХ ЭКЗАМЕНОВ И ЦТ  ДЕТИ ДОЛЖНЫ ОЧЕНЬ ХОРОШО ПИТАТЬСЯ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2A6E01">
        <w:rPr>
          <w:rFonts w:ascii="Times New Roman" w:hAnsi="Times New Roman"/>
          <w:sz w:val="28"/>
          <w:szCs w:val="28"/>
        </w:rPr>
        <w:t>п</w:t>
      </w:r>
      <w:r w:rsidRPr="00C455B5">
        <w:rPr>
          <w:rFonts w:ascii="Times New Roman" w:hAnsi="Times New Roman"/>
          <w:sz w:val="28"/>
          <w:szCs w:val="28"/>
        </w:rPr>
        <w:t xml:space="preserve">ричём пища, для стимуляции хорошей работы головного мозга, должна быть разнообразной, сбалансированной и питательной. </w:t>
      </w: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Продукты,  улучшающие память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C455B5">
        <w:rPr>
          <w:rFonts w:ascii="Times New Roman" w:hAnsi="Times New Roman"/>
          <w:sz w:val="28"/>
          <w:szCs w:val="28"/>
        </w:rPr>
        <w:t xml:space="preserve"> </w:t>
      </w:r>
      <w:r w:rsidRPr="002A6E01">
        <w:rPr>
          <w:rFonts w:ascii="Times New Roman" w:hAnsi="Times New Roman"/>
          <w:sz w:val="28"/>
          <w:szCs w:val="28"/>
        </w:rPr>
        <w:t>авокадо,  ананас, морковь.</w:t>
      </w:r>
      <w:r w:rsidRPr="00C455B5">
        <w:rPr>
          <w:rFonts w:ascii="Times New Roman" w:hAnsi="Times New Roman"/>
          <w:b/>
          <w:sz w:val="28"/>
          <w:szCs w:val="28"/>
        </w:rPr>
        <w:t xml:space="preserve"> </w:t>
      </w: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 для улучшения возможностей</w:t>
      </w:r>
      <w:r>
        <w:rPr>
          <w:rFonts w:ascii="Times New Roman" w:hAnsi="Times New Roman"/>
          <w:b/>
          <w:i/>
          <w:sz w:val="28"/>
          <w:szCs w:val="28"/>
        </w:rPr>
        <w:t xml:space="preserve"> мозга по концентрации внимания</w:t>
      </w:r>
      <w:r w:rsidRPr="002A6E01">
        <w:rPr>
          <w:rFonts w:ascii="Times New Roman" w:hAnsi="Times New Roman"/>
          <w:b/>
          <w:sz w:val="28"/>
          <w:szCs w:val="28"/>
        </w:rPr>
        <w:t>:</w:t>
      </w:r>
      <w:r w:rsidRPr="00C455B5">
        <w:rPr>
          <w:rFonts w:ascii="Times New Roman" w:hAnsi="Times New Roman"/>
          <w:sz w:val="28"/>
          <w:szCs w:val="28"/>
        </w:rPr>
        <w:t xml:space="preserve"> креветки, лук репчатый, орехи.</w:t>
      </w:r>
    </w:p>
    <w:p w:rsidR="002A6E01" w:rsidRDefault="002A6E01" w:rsidP="002A6E0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6E01" w:rsidRPr="00C455B5" w:rsidRDefault="002A6E01" w:rsidP="002A6E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5B5">
        <w:rPr>
          <w:rFonts w:ascii="Times New Roman" w:hAnsi="Times New Roman"/>
          <w:b/>
          <w:i/>
          <w:sz w:val="28"/>
          <w:szCs w:val="28"/>
        </w:rPr>
        <w:t>Продукты для достижения эффекта «творческого озарения»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C455B5">
        <w:rPr>
          <w:rFonts w:ascii="Times New Roman" w:hAnsi="Times New Roman"/>
          <w:sz w:val="28"/>
          <w:szCs w:val="28"/>
        </w:rPr>
        <w:t xml:space="preserve"> инжир и тмин.</w:t>
      </w:r>
    </w:p>
    <w:p w:rsidR="00B318E6" w:rsidRDefault="00FD2E35"/>
    <w:sectPr w:rsidR="00B318E6" w:rsidSect="008C242D">
      <w:footerReference w:type="default" r:id="rId7"/>
      <w:pgSz w:w="11906" w:h="16838"/>
      <w:pgMar w:top="567" w:right="737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35" w:rsidRDefault="00FD2E35" w:rsidP="00BF441E">
      <w:pPr>
        <w:spacing w:after="0" w:line="240" w:lineRule="auto"/>
      </w:pPr>
      <w:r>
        <w:separator/>
      </w:r>
    </w:p>
  </w:endnote>
  <w:endnote w:type="continuationSeparator" w:id="0">
    <w:p w:rsidR="00FD2E35" w:rsidRDefault="00FD2E35" w:rsidP="00BF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1E" w:rsidRDefault="00BF4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35" w:rsidRDefault="00FD2E35" w:rsidP="00BF441E">
      <w:pPr>
        <w:spacing w:after="0" w:line="240" w:lineRule="auto"/>
      </w:pPr>
      <w:r>
        <w:separator/>
      </w:r>
    </w:p>
  </w:footnote>
  <w:footnote w:type="continuationSeparator" w:id="0">
    <w:p w:rsidR="00FD2E35" w:rsidRDefault="00FD2E35" w:rsidP="00BF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EA"/>
    <w:rsid w:val="001730B3"/>
    <w:rsid w:val="001977CE"/>
    <w:rsid w:val="002A6E01"/>
    <w:rsid w:val="004D4480"/>
    <w:rsid w:val="00501BD7"/>
    <w:rsid w:val="006B6044"/>
    <w:rsid w:val="00813B13"/>
    <w:rsid w:val="008C242D"/>
    <w:rsid w:val="00906FBD"/>
    <w:rsid w:val="00934999"/>
    <w:rsid w:val="009C70FB"/>
    <w:rsid w:val="009F3496"/>
    <w:rsid w:val="00B177D1"/>
    <w:rsid w:val="00B86279"/>
    <w:rsid w:val="00BE531A"/>
    <w:rsid w:val="00BF441E"/>
    <w:rsid w:val="00C411F5"/>
    <w:rsid w:val="00C4547F"/>
    <w:rsid w:val="00C455B5"/>
    <w:rsid w:val="00C53779"/>
    <w:rsid w:val="00CC29BB"/>
    <w:rsid w:val="00CD2C9C"/>
    <w:rsid w:val="00D06DC6"/>
    <w:rsid w:val="00D350AA"/>
    <w:rsid w:val="00E0094B"/>
    <w:rsid w:val="00EB2159"/>
    <w:rsid w:val="00FA18EA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4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4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</cp:revision>
  <cp:lastPrinted>2019-05-15T18:35:00Z</cp:lastPrinted>
  <dcterms:created xsi:type="dcterms:W3CDTF">2021-10-01T09:53:00Z</dcterms:created>
  <dcterms:modified xsi:type="dcterms:W3CDTF">2021-10-01T09:53:00Z</dcterms:modified>
</cp:coreProperties>
</file>