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50" w:rsidRPr="00303450" w:rsidRDefault="00303450" w:rsidP="00303450">
      <w:pPr>
        <w:shd w:val="clear" w:color="auto" w:fill="FFFFFF"/>
        <w:contextualSpacing/>
        <w:jc w:val="center"/>
        <w:rPr>
          <w:b/>
          <w:bCs/>
          <w:spacing w:val="-13"/>
          <w:sz w:val="32"/>
          <w:szCs w:val="26"/>
        </w:rPr>
      </w:pPr>
      <w:r w:rsidRPr="00303450">
        <w:rPr>
          <w:b/>
          <w:bCs/>
          <w:spacing w:val="-13"/>
          <w:sz w:val="32"/>
          <w:szCs w:val="26"/>
        </w:rPr>
        <w:t xml:space="preserve">СОВЕТЫ ДЛЯ ПЕДАГОГОВ </w:t>
      </w:r>
    </w:p>
    <w:p w:rsidR="00303450" w:rsidRDefault="00303450" w:rsidP="00303450">
      <w:pPr>
        <w:shd w:val="clear" w:color="auto" w:fill="FFFFFF"/>
        <w:contextualSpacing/>
        <w:jc w:val="center"/>
        <w:rPr>
          <w:b/>
          <w:bCs/>
          <w:spacing w:val="-13"/>
          <w:sz w:val="26"/>
          <w:szCs w:val="26"/>
        </w:rPr>
      </w:pPr>
    </w:p>
    <w:p w:rsidR="00303450" w:rsidRDefault="00303450" w:rsidP="00303450">
      <w:pPr>
        <w:shd w:val="clear" w:color="auto" w:fill="FFFFFF"/>
        <w:contextualSpacing/>
        <w:jc w:val="center"/>
        <w:rPr>
          <w:b/>
          <w:bCs/>
          <w:spacing w:val="-13"/>
          <w:sz w:val="32"/>
          <w:szCs w:val="26"/>
        </w:rPr>
      </w:pPr>
      <w:r w:rsidRPr="00303450">
        <w:rPr>
          <w:b/>
          <w:bCs/>
          <w:spacing w:val="-13"/>
          <w:sz w:val="32"/>
          <w:szCs w:val="26"/>
        </w:rPr>
        <w:t xml:space="preserve">Способы снятия нервно-психологического напряжения </w:t>
      </w:r>
    </w:p>
    <w:p w:rsidR="00303450" w:rsidRPr="00303450" w:rsidRDefault="00303450" w:rsidP="00303450">
      <w:pPr>
        <w:shd w:val="clear" w:color="auto" w:fill="FFFFFF"/>
        <w:contextualSpacing/>
        <w:jc w:val="center"/>
        <w:rPr>
          <w:b/>
          <w:bCs/>
          <w:sz w:val="32"/>
          <w:szCs w:val="26"/>
        </w:rPr>
      </w:pPr>
      <w:r w:rsidRPr="00303450">
        <w:rPr>
          <w:b/>
          <w:bCs/>
          <w:sz w:val="32"/>
          <w:szCs w:val="26"/>
        </w:rPr>
        <w:t>и разрядки негативных эмоций</w:t>
      </w:r>
    </w:p>
    <w:p w:rsidR="00303450" w:rsidRPr="00690C3A" w:rsidRDefault="00303450" w:rsidP="00303450">
      <w:pPr>
        <w:shd w:val="clear" w:color="auto" w:fill="FFFFFF"/>
        <w:contextualSpacing/>
        <w:jc w:val="center"/>
        <w:rPr>
          <w:sz w:val="24"/>
          <w:szCs w:val="24"/>
        </w:rPr>
      </w:pPr>
    </w:p>
    <w:p w:rsidR="00303450" w:rsidRPr="00303450" w:rsidRDefault="00303450" w:rsidP="00303450">
      <w:pPr>
        <w:shd w:val="clear" w:color="auto" w:fill="FFFFFF"/>
        <w:tabs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4"/>
          <w:sz w:val="24"/>
          <w:szCs w:val="24"/>
        </w:rPr>
        <w:t>1. Спортивные занятия. Самую полноценную разрядку дают за</w:t>
      </w:r>
      <w:r w:rsidRPr="00303450">
        <w:rPr>
          <w:spacing w:val="-4"/>
          <w:sz w:val="24"/>
          <w:szCs w:val="24"/>
        </w:rPr>
        <w:softHyphen/>
        <w:t xml:space="preserve">нятия каким-либо видом спорта. Поэтому настоящие спортсмены </w:t>
      </w:r>
      <w:r w:rsidRPr="00303450">
        <w:rPr>
          <w:spacing w:val="-3"/>
          <w:sz w:val="24"/>
          <w:szCs w:val="24"/>
        </w:rPr>
        <w:t>обладают не только физическим, но и душевным здоровьем. А ещё можно…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Попрыгать на скакалке.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Отжаться от пола максимальное количество раз.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Устроить «бой» с боксёрской грушей.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Пробежать несколько кругов вокруг дома.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Погоняться за кошкой (собакой).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pacing w:val="-3"/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>- Поиграть в «настольный футбол» (баскетбол, хоккей).</w:t>
      </w:r>
    </w:p>
    <w:p w:rsidR="00303450" w:rsidRPr="00303450" w:rsidRDefault="00303450" w:rsidP="00303450">
      <w:pPr>
        <w:shd w:val="clear" w:color="auto" w:fill="FFFFFF"/>
        <w:tabs>
          <w:tab w:val="left" w:pos="284"/>
          <w:tab w:val="left" w:pos="426"/>
          <w:tab w:val="left" w:pos="10206"/>
        </w:tabs>
        <w:contextualSpacing/>
        <w:jc w:val="both"/>
        <w:rPr>
          <w:sz w:val="24"/>
          <w:szCs w:val="24"/>
        </w:rPr>
      </w:pPr>
      <w:r w:rsidRPr="00303450">
        <w:rPr>
          <w:spacing w:val="-3"/>
          <w:sz w:val="24"/>
          <w:szCs w:val="24"/>
        </w:rPr>
        <w:tab/>
        <w:t xml:space="preserve">- </w:t>
      </w:r>
      <w:r w:rsidRPr="00303450">
        <w:rPr>
          <w:spacing w:val="-5"/>
          <w:sz w:val="24"/>
          <w:szCs w:val="24"/>
        </w:rPr>
        <w:t>Забить несколько гвоздей в мягкое бревно.</w:t>
      </w:r>
    </w:p>
    <w:p w:rsidR="00303450" w:rsidRPr="00303450" w:rsidRDefault="00303450" w:rsidP="00303450">
      <w:pPr>
        <w:shd w:val="clear" w:color="auto" w:fill="FFFFFF"/>
        <w:tabs>
          <w:tab w:val="left" w:pos="475"/>
        </w:tabs>
        <w:contextualSpacing/>
        <w:rPr>
          <w:sz w:val="24"/>
          <w:szCs w:val="24"/>
        </w:rPr>
      </w:pPr>
      <w:r w:rsidRPr="00303450">
        <w:rPr>
          <w:sz w:val="24"/>
          <w:szCs w:val="24"/>
        </w:rPr>
        <w:t>-</w:t>
      </w:r>
      <w:r w:rsidRPr="00303450">
        <w:rPr>
          <w:sz w:val="24"/>
          <w:szCs w:val="24"/>
        </w:rPr>
        <w:tab/>
      </w:r>
      <w:r w:rsidRPr="00303450">
        <w:rPr>
          <w:spacing w:val="-6"/>
          <w:sz w:val="24"/>
          <w:szCs w:val="24"/>
        </w:rPr>
        <w:t>Пометать дротики в мишень.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rPr>
          <w:spacing w:val="-18"/>
          <w:sz w:val="24"/>
          <w:szCs w:val="24"/>
        </w:rPr>
      </w:pPr>
      <w:r w:rsidRPr="00303450">
        <w:rPr>
          <w:spacing w:val="-6"/>
          <w:sz w:val="24"/>
          <w:szCs w:val="24"/>
        </w:rPr>
        <w:t>Контрастный душ.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rPr>
          <w:spacing w:val="-21"/>
          <w:sz w:val="24"/>
          <w:szCs w:val="24"/>
        </w:rPr>
      </w:pPr>
      <w:r w:rsidRPr="00303450">
        <w:rPr>
          <w:spacing w:val="-6"/>
          <w:sz w:val="24"/>
          <w:szCs w:val="24"/>
        </w:rPr>
        <w:t>Стирка белья. Мытье посуды.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jc w:val="both"/>
        <w:rPr>
          <w:spacing w:val="-15"/>
          <w:sz w:val="24"/>
          <w:szCs w:val="24"/>
        </w:rPr>
      </w:pPr>
      <w:r w:rsidRPr="00303450">
        <w:rPr>
          <w:spacing w:val="-4"/>
          <w:sz w:val="24"/>
          <w:szCs w:val="24"/>
        </w:rPr>
        <w:t>Налить в ванну воды, запустить в неё несколько пластмассо</w:t>
      </w:r>
      <w:r w:rsidRPr="00303450">
        <w:rPr>
          <w:spacing w:val="-4"/>
          <w:sz w:val="24"/>
          <w:szCs w:val="24"/>
        </w:rPr>
        <w:softHyphen/>
      </w:r>
      <w:r w:rsidRPr="00303450">
        <w:rPr>
          <w:spacing w:val="-7"/>
          <w:sz w:val="24"/>
          <w:szCs w:val="24"/>
        </w:rPr>
        <w:t>вых игрушек и бомбить их каучуковым мячом. Пускать мыльные пу</w:t>
      </w:r>
      <w:r w:rsidRPr="00303450">
        <w:rPr>
          <w:spacing w:val="-7"/>
          <w:sz w:val="24"/>
          <w:szCs w:val="24"/>
        </w:rPr>
        <w:softHyphen/>
      </w:r>
      <w:r w:rsidRPr="00303450">
        <w:rPr>
          <w:sz w:val="24"/>
          <w:szCs w:val="24"/>
        </w:rPr>
        <w:t>зыри.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jc w:val="both"/>
        <w:rPr>
          <w:spacing w:val="-18"/>
          <w:sz w:val="24"/>
          <w:szCs w:val="24"/>
        </w:rPr>
      </w:pPr>
      <w:r w:rsidRPr="00303450">
        <w:rPr>
          <w:spacing w:val="-6"/>
          <w:sz w:val="24"/>
          <w:szCs w:val="24"/>
        </w:rPr>
        <w:t>Если ты один, то можно выразить свой гнев, поколотив подуш</w:t>
      </w:r>
      <w:r w:rsidRPr="00303450">
        <w:rPr>
          <w:spacing w:val="-6"/>
          <w:sz w:val="24"/>
          <w:szCs w:val="24"/>
        </w:rPr>
        <w:softHyphen/>
      </w:r>
      <w:r w:rsidRPr="00303450">
        <w:rPr>
          <w:spacing w:val="-4"/>
          <w:sz w:val="24"/>
          <w:szCs w:val="24"/>
        </w:rPr>
        <w:t xml:space="preserve">ку или выжимая полотенце, даже если оно сухое. Большая часть </w:t>
      </w:r>
      <w:r w:rsidRPr="00303450">
        <w:rPr>
          <w:spacing w:val="-5"/>
          <w:sz w:val="24"/>
          <w:szCs w:val="24"/>
        </w:rPr>
        <w:t>энергии гнева копится в мышцах плеч, в верхней части руки в паль</w:t>
      </w:r>
      <w:r w:rsidRPr="00303450">
        <w:rPr>
          <w:spacing w:val="-5"/>
          <w:sz w:val="24"/>
          <w:szCs w:val="24"/>
        </w:rPr>
        <w:softHyphen/>
      </w:r>
      <w:r w:rsidRPr="00303450">
        <w:rPr>
          <w:sz w:val="24"/>
          <w:szCs w:val="24"/>
        </w:rPr>
        <w:t>цах.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jc w:val="both"/>
        <w:rPr>
          <w:spacing w:val="-14"/>
          <w:sz w:val="24"/>
          <w:szCs w:val="24"/>
        </w:rPr>
      </w:pPr>
      <w:r w:rsidRPr="00303450">
        <w:rPr>
          <w:spacing w:val="-5"/>
          <w:sz w:val="24"/>
          <w:szCs w:val="24"/>
        </w:rPr>
        <w:t>Передвинуть в квартире мебель (например, журнальный сто</w:t>
      </w:r>
      <w:r w:rsidRPr="00303450">
        <w:rPr>
          <w:spacing w:val="-5"/>
          <w:sz w:val="24"/>
          <w:szCs w:val="24"/>
        </w:rPr>
        <w:softHyphen/>
      </w:r>
      <w:r w:rsidRPr="00303450">
        <w:rPr>
          <w:sz w:val="24"/>
          <w:szCs w:val="24"/>
        </w:rPr>
        <w:t>лик).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rPr>
          <w:spacing w:val="-14"/>
          <w:sz w:val="24"/>
          <w:szCs w:val="24"/>
        </w:rPr>
      </w:pPr>
      <w:r w:rsidRPr="00303450">
        <w:rPr>
          <w:spacing w:val="-6"/>
          <w:sz w:val="24"/>
          <w:szCs w:val="24"/>
        </w:rPr>
        <w:t>Быстрыми движениями руки стереть пыль с мебели.</w:t>
      </w:r>
    </w:p>
    <w:p w:rsidR="00303450" w:rsidRPr="00303450" w:rsidRDefault="00303450" w:rsidP="00303450">
      <w:pPr>
        <w:numPr>
          <w:ilvl w:val="0"/>
          <w:numId w:val="1"/>
        </w:numPr>
        <w:shd w:val="clear" w:color="auto" w:fill="FFFFFF"/>
        <w:tabs>
          <w:tab w:val="left" w:pos="482"/>
        </w:tabs>
        <w:contextualSpacing/>
        <w:rPr>
          <w:spacing w:val="-14"/>
          <w:sz w:val="24"/>
          <w:szCs w:val="24"/>
        </w:rPr>
      </w:pPr>
      <w:r w:rsidRPr="00303450">
        <w:rPr>
          <w:spacing w:val="-6"/>
          <w:sz w:val="24"/>
          <w:szCs w:val="24"/>
        </w:rPr>
        <w:t>Полить цветы.</w:t>
      </w:r>
    </w:p>
    <w:p w:rsidR="00303450" w:rsidRPr="00303450" w:rsidRDefault="00303450" w:rsidP="00303450">
      <w:pPr>
        <w:shd w:val="clear" w:color="auto" w:fill="FFFFFF"/>
        <w:tabs>
          <w:tab w:val="left" w:pos="540"/>
        </w:tabs>
        <w:contextualSpacing/>
        <w:jc w:val="both"/>
        <w:rPr>
          <w:sz w:val="24"/>
          <w:szCs w:val="24"/>
        </w:rPr>
      </w:pPr>
      <w:r w:rsidRPr="00303450">
        <w:rPr>
          <w:spacing w:val="-19"/>
          <w:sz w:val="24"/>
          <w:szCs w:val="24"/>
        </w:rPr>
        <w:t>9.</w:t>
      </w:r>
      <w:r w:rsidRPr="00303450">
        <w:rPr>
          <w:sz w:val="24"/>
          <w:szCs w:val="24"/>
        </w:rPr>
        <w:tab/>
      </w:r>
      <w:r w:rsidRPr="00303450">
        <w:rPr>
          <w:spacing w:val="-5"/>
          <w:sz w:val="24"/>
          <w:szCs w:val="24"/>
        </w:rPr>
        <w:t xml:space="preserve">Производить любые спонтанные звуки — напряжение может </w:t>
      </w:r>
      <w:r w:rsidRPr="00303450">
        <w:rPr>
          <w:spacing w:val="-7"/>
          <w:sz w:val="24"/>
          <w:szCs w:val="24"/>
        </w:rPr>
        <w:t xml:space="preserve">быть «заперто» в горле. Громко спеть любимую песню. Покричать то </w:t>
      </w:r>
      <w:r w:rsidRPr="00303450">
        <w:rPr>
          <w:spacing w:val="-5"/>
          <w:sz w:val="24"/>
          <w:szCs w:val="24"/>
        </w:rPr>
        <w:t xml:space="preserve">громко, то тихо. Используя «стаканчик для криков», высказать все </w:t>
      </w:r>
      <w:r w:rsidRPr="00303450">
        <w:rPr>
          <w:sz w:val="24"/>
          <w:szCs w:val="24"/>
        </w:rPr>
        <w:t>свои отрицательные эмоции.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20"/>
          <w:sz w:val="24"/>
          <w:szCs w:val="24"/>
        </w:rPr>
      </w:pPr>
      <w:r w:rsidRPr="00303450">
        <w:rPr>
          <w:spacing w:val="-6"/>
          <w:sz w:val="24"/>
          <w:szCs w:val="24"/>
        </w:rPr>
        <w:t>Потанцевать под музыку, причем как спокойную, так и «буй</w:t>
      </w:r>
      <w:r w:rsidRPr="00303450">
        <w:rPr>
          <w:spacing w:val="-6"/>
          <w:sz w:val="24"/>
          <w:szCs w:val="24"/>
        </w:rPr>
        <w:softHyphen/>
      </w:r>
      <w:r w:rsidRPr="00303450">
        <w:rPr>
          <w:sz w:val="24"/>
          <w:szCs w:val="24"/>
        </w:rPr>
        <w:t>ную».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18"/>
          <w:sz w:val="24"/>
          <w:szCs w:val="24"/>
        </w:rPr>
      </w:pPr>
      <w:r w:rsidRPr="00303450">
        <w:rPr>
          <w:spacing w:val="-5"/>
          <w:sz w:val="24"/>
          <w:szCs w:val="24"/>
        </w:rPr>
        <w:t xml:space="preserve">Можно разрядить свои эмоции, высказавшись в кругу друзей, </w:t>
      </w:r>
      <w:r w:rsidRPr="00303450">
        <w:rPr>
          <w:sz w:val="24"/>
          <w:szCs w:val="24"/>
        </w:rPr>
        <w:t>которые поймут и посочувствуют.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20"/>
          <w:sz w:val="24"/>
          <w:szCs w:val="24"/>
        </w:rPr>
      </w:pPr>
      <w:r w:rsidRPr="00303450">
        <w:rPr>
          <w:spacing w:val="-4"/>
          <w:sz w:val="24"/>
          <w:szCs w:val="24"/>
        </w:rPr>
        <w:t xml:space="preserve">Устроить с друзьями соревнование «Кто громче крикнет?», </w:t>
      </w:r>
      <w:r w:rsidRPr="00303450">
        <w:rPr>
          <w:sz w:val="24"/>
          <w:szCs w:val="24"/>
        </w:rPr>
        <w:t>«Кто выше прыгнет?», «Кто быстрее пробежит?».</w:t>
      </w:r>
    </w:p>
    <w:p w:rsidR="00303450" w:rsidRPr="00303450" w:rsidRDefault="00303450" w:rsidP="00303450">
      <w:pPr>
        <w:numPr>
          <w:ilvl w:val="0"/>
          <w:numId w:val="3"/>
        </w:numPr>
        <w:shd w:val="clear" w:color="auto" w:fill="FFFFFF"/>
        <w:tabs>
          <w:tab w:val="left" w:pos="590"/>
        </w:tabs>
        <w:contextualSpacing/>
        <w:rPr>
          <w:spacing w:val="-22"/>
          <w:sz w:val="24"/>
          <w:szCs w:val="24"/>
          <w:lang w:val="en-US"/>
        </w:rPr>
      </w:pPr>
      <w:r w:rsidRPr="00303450">
        <w:rPr>
          <w:spacing w:val="-6"/>
          <w:sz w:val="24"/>
          <w:szCs w:val="24"/>
        </w:rPr>
        <w:t>Сломать несколько старых игрушек.</w:t>
      </w:r>
    </w:p>
    <w:p w:rsidR="00303450" w:rsidRPr="00303450" w:rsidRDefault="00303450" w:rsidP="00303450">
      <w:pPr>
        <w:numPr>
          <w:ilvl w:val="0"/>
          <w:numId w:val="3"/>
        </w:numPr>
        <w:shd w:val="clear" w:color="auto" w:fill="FFFFFF"/>
        <w:tabs>
          <w:tab w:val="left" w:pos="590"/>
        </w:tabs>
        <w:contextualSpacing/>
        <w:rPr>
          <w:spacing w:val="-18"/>
          <w:sz w:val="24"/>
          <w:szCs w:val="24"/>
        </w:rPr>
      </w:pPr>
      <w:r w:rsidRPr="00303450">
        <w:rPr>
          <w:spacing w:val="-6"/>
          <w:sz w:val="24"/>
          <w:szCs w:val="24"/>
        </w:rPr>
        <w:t>Стучать карандашом по столу.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22"/>
          <w:sz w:val="24"/>
          <w:szCs w:val="24"/>
        </w:rPr>
      </w:pPr>
      <w:r w:rsidRPr="00303450">
        <w:rPr>
          <w:spacing w:val="-5"/>
          <w:sz w:val="24"/>
          <w:szCs w:val="24"/>
        </w:rPr>
        <w:t>Быстрыми движениями руки нарисовать обидчика, а затем за</w:t>
      </w:r>
      <w:r w:rsidRPr="00303450">
        <w:rPr>
          <w:spacing w:val="-5"/>
          <w:sz w:val="24"/>
          <w:szCs w:val="24"/>
        </w:rPr>
        <w:softHyphen/>
      </w:r>
      <w:r w:rsidRPr="00303450">
        <w:rPr>
          <w:sz w:val="24"/>
          <w:szCs w:val="24"/>
        </w:rPr>
        <w:t>черкнуть его много-много раз.</w:t>
      </w:r>
    </w:p>
    <w:p w:rsidR="00303450" w:rsidRPr="00303450" w:rsidRDefault="00303450" w:rsidP="00303450">
      <w:pPr>
        <w:numPr>
          <w:ilvl w:val="0"/>
          <w:numId w:val="3"/>
        </w:numPr>
        <w:shd w:val="clear" w:color="auto" w:fill="FFFFFF"/>
        <w:tabs>
          <w:tab w:val="left" w:pos="590"/>
        </w:tabs>
        <w:contextualSpacing/>
        <w:rPr>
          <w:spacing w:val="-21"/>
          <w:sz w:val="24"/>
          <w:szCs w:val="24"/>
        </w:rPr>
      </w:pPr>
      <w:r w:rsidRPr="00303450">
        <w:rPr>
          <w:spacing w:val="-5"/>
          <w:sz w:val="24"/>
          <w:szCs w:val="24"/>
        </w:rPr>
        <w:t>Слепить из пластилина фигуру обидчика и сломать её.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22"/>
          <w:sz w:val="24"/>
          <w:szCs w:val="24"/>
        </w:rPr>
      </w:pPr>
      <w:r w:rsidRPr="00303450">
        <w:rPr>
          <w:spacing w:val="-6"/>
          <w:sz w:val="24"/>
          <w:szCs w:val="24"/>
        </w:rPr>
        <w:t>Скомкать газету и выбросить ее. Соревнование: свое напряже</w:t>
      </w:r>
      <w:r w:rsidRPr="00303450">
        <w:rPr>
          <w:spacing w:val="-6"/>
          <w:sz w:val="24"/>
          <w:szCs w:val="24"/>
        </w:rPr>
        <w:softHyphen/>
      </w:r>
      <w:r w:rsidRPr="00303450">
        <w:rPr>
          <w:spacing w:val="-7"/>
          <w:sz w:val="24"/>
          <w:szCs w:val="24"/>
        </w:rPr>
        <w:t xml:space="preserve">ние вложить в </w:t>
      </w:r>
      <w:proofErr w:type="spellStart"/>
      <w:r w:rsidRPr="00303450">
        <w:rPr>
          <w:spacing w:val="-7"/>
          <w:sz w:val="24"/>
          <w:szCs w:val="24"/>
        </w:rPr>
        <w:t>комканье</w:t>
      </w:r>
      <w:proofErr w:type="spellEnd"/>
      <w:r w:rsidRPr="00303450">
        <w:rPr>
          <w:spacing w:val="-7"/>
          <w:sz w:val="24"/>
          <w:szCs w:val="24"/>
        </w:rPr>
        <w:t xml:space="preserve"> газетного листа, сделать этот комок как мож</w:t>
      </w:r>
      <w:r w:rsidRPr="00303450">
        <w:rPr>
          <w:spacing w:val="-7"/>
          <w:sz w:val="24"/>
          <w:szCs w:val="24"/>
        </w:rPr>
        <w:softHyphen/>
      </w:r>
      <w:r w:rsidRPr="00303450">
        <w:rPr>
          <w:spacing w:val="-5"/>
          <w:sz w:val="24"/>
          <w:szCs w:val="24"/>
        </w:rPr>
        <w:t xml:space="preserve">но меньше и закинуть подальше. Газету порвать на мелкие кусочки, </w:t>
      </w:r>
      <w:r w:rsidRPr="00303450">
        <w:rPr>
          <w:spacing w:val="-6"/>
          <w:sz w:val="24"/>
          <w:szCs w:val="24"/>
        </w:rPr>
        <w:t xml:space="preserve">«еще мельче». Затем выбросить на помойку. Слепить из газеты свое </w:t>
      </w:r>
      <w:r w:rsidRPr="00303450">
        <w:rPr>
          <w:sz w:val="24"/>
          <w:szCs w:val="24"/>
        </w:rPr>
        <w:t>настроение. Закрасить газетный разворот.</w:t>
      </w:r>
    </w:p>
    <w:p w:rsidR="00303450" w:rsidRPr="00303450" w:rsidRDefault="00303450" w:rsidP="00303450">
      <w:pPr>
        <w:numPr>
          <w:ilvl w:val="0"/>
          <w:numId w:val="2"/>
        </w:numPr>
        <w:shd w:val="clear" w:color="auto" w:fill="FFFFFF"/>
        <w:tabs>
          <w:tab w:val="left" w:pos="590"/>
        </w:tabs>
        <w:contextualSpacing/>
        <w:jc w:val="both"/>
        <w:rPr>
          <w:spacing w:val="-24"/>
          <w:sz w:val="24"/>
          <w:szCs w:val="24"/>
        </w:rPr>
      </w:pPr>
      <w:r w:rsidRPr="00303450">
        <w:rPr>
          <w:spacing w:val="-7"/>
          <w:sz w:val="24"/>
          <w:szCs w:val="24"/>
        </w:rPr>
        <w:t>Пальчиковое рисование (ложка муки, ложка воды, ложка крас</w:t>
      </w:r>
      <w:r w:rsidRPr="00303450">
        <w:rPr>
          <w:spacing w:val="-7"/>
          <w:sz w:val="24"/>
          <w:szCs w:val="24"/>
        </w:rPr>
        <w:softHyphen/>
      </w:r>
      <w:r w:rsidRPr="00303450">
        <w:rPr>
          <w:sz w:val="24"/>
          <w:szCs w:val="24"/>
        </w:rPr>
        <w:t>ки). Кляксы. Потом поговорить о них.</w:t>
      </w:r>
    </w:p>
    <w:p w:rsidR="00303450" w:rsidRPr="00303450" w:rsidRDefault="00303450" w:rsidP="00303450">
      <w:pPr>
        <w:numPr>
          <w:ilvl w:val="0"/>
          <w:numId w:val="3"/>
        </w:numPr>
        <w:shd w:val="clear" w:color="auto" w:fill="FFFFFF"/>
        <w:tabs>
          <w:tab w:val="left" w:pos="590"/>
        </w:tabs>
        <w:contextualSpacing/>
        <w:rPr>
          <w:spacing w:val="-24"/>
          <w:sz w:val="24"/>
          <w:szCs w:val="24"/>
        </w:rPr>
      </w:pPr>
      <w:r w:rsidRPr="00303450">
        <w:rPr>
          <w:spacing w:val="-7"/>
          <w:sz w:val="24"/>
          <w:szCs w:val="24"/>
        </w:rPr>
        <w:t>Смотреть на горящую свечу.</w:t>
      </w:r>
    </w:p>
    <w:p w:rsidR="00303450" w:rsidRPr="00303450" w:rsidRDefault="00303450" w:rsidP="00303450">
      <w:pPr>
        <w:numPr>
          <w:ilvl w:val="0"/>
          <w:numId w:val="4"/>
        </w:numPr>
        <w:shd w:val="clear" w:color="auto" w:fill="FFFFFF"/>
        <w:tabs>
          <w:tab w:val="left" w:pos="598"/>
        </w:tabs>
        <w:contextualSpacing/>
        <w:jc w:val="both"/>
        <w:rPr>
          <w:spacing w:val="-17"/>
          <w:sz w:val="24"/>
          <w:szCs w:val="24"/>
        </w:rPr>
      </w:pPr>
      <w:r w:rsidRPr="00303450">
        <w:rPr>
          <w:spacing w:val="-5"/>
          <w:sz w:val="24"/>
          <w:szCs w:val="24"/>
        </w:rPr>
        <w:t xml:space="preserve">Вдохнуть глубоко до 10 раз. Дыхание уступами. Три-четыре </w:t>
      </w:r>
      <w:r w:rsidRPr="00303450">
        <w:rPr>
          <w:spacing w:val="-6"/>
          <w:sz w:val="24"/>
          <w:szCs w:val="24"/>
        </w:rPr>
        <w:t>коротких выдоха подряд, потом столько же коротких вдохов. Благо</w:t>
      </w:r>
      <w:r w:rsidRPr="00303450">
        <w:rPr>
          <w:spacing w:val="-6"/>
          <w:sz w:val="24"/>
          <w:szCs w:val="24"/>
        </w:rPr>
        <w:softHyphen/>
      </w:r>
      <w:r w:rsidRPr="00303450">
        <w:rPr>
          <w:spacing w:val="-5"/>
          <w:sz w:val="24"/>
          <w:szCs w:val="24"/>
        </w:rPr>
        <w:t>даря этому разбивается поток импульсов, идущих в мозг при глубо</w:t>
      </w:r>
      <w:r w:rsidRPr="00303450">
        <w:rPr>
          <w:spacing w:val="-5"/>
          <w:sz w:val="24"/>
          <w:szCs w:val="24"/>
        </w:rPr>
        <w:softHyphen/>
      </w:r>
      <w:r w:rsidRPr="00303450">
        <w:rPr>
          <w:sz w:val="24"/>
          <w:szCs w:val="24"/>
        </w:rPr>
        <w:t>ком вдохе, что очень важно при стрессе.</w:t>
      </w:r>
    </w:p>
    <w:p w:rsidR="00303450" w:rsidRPr="00303450" w:rsidRDefault="00303450" w:rsidP="00303450">
      <w:pPr>
        <w:numPr>
          <w:ilvl w:val="0"/>
          <w:numId w:val="4"/>
        </w:numPr>
        <w:shd w:val="clear" w:color="auto" w:fill="FFFFFF"/>
        <w:tabs>
          <w:tab w:val="left" w:pos="598"/>
        </w:tabs>
        <w:contextualSpacing/>
        <w:rPr>
          <w:spacing w:val="-16"/>
          <w:sz w:val="24"/>
          <w:szCs w:val="24"/>
        </w:rPr>
      </w:pPr>
      <w:r w:rsidRPr="00303450">
        <w:rPr>
          <w:spacing w:val="-6"/>
          <w:sz w:val="24"/>
          <w:szCs w:val="24"/>
        </w:rPr>
        <w:t>Посчитать зубы языком с внутренней стороны.</w:t>
      </w:r>
    </w:p>
    <w:p w:rsidR="00303450" w:rsidRPr="00303450" w:rsidRDefault="00303450" w:rsidP="00303450">
      <w:pPr>
        <w:numPr>
          <w:ilvl w:val="0"/>
          <w:numId w:val="4"/>
        </w:numPr>
        <w:shd w:val="clear" w:color="auto" w:fill="FFFFFF"/>
        <w:tabs>
          <w:tab w:val="left" w:pos="598"/>
        </w:tabs>
        <w:contextualSpacing/>
        <w:jc w:val="both"/>
        <w:rPr>
          <w:spacing w:val="-15"/>
          <w:sz w:val="24"/>
          <w:szCs w:val="24"/>
        </w:rPr>
      </w:pPr>
      <w:r w:rsidRPr="00303450">
        <w:rPr>
          <w:spacing w:val="-4"/>
          <w:sz w:val="24"/>
          <w:szCs w:val="24"/>
        </w:rPr>
        <w:t>Благотворно действует на человека природа. Прогулка поле-</w:t>
      </w:r>
      <w:r w:rsidRPr="00303450">
        <w:rPr>
          <w:spacing w:val="-2"/>
          <w:sz w:val="24"/>
          <w:szCs w:val="24"/>
        </w:rPr>
        <w:t xml:space="preserve">су, созерцание движения реки или спокойной глади озера, лесные </w:t>
      </w:r>
      <w:r w:rsidRPr="00303450">
        <w:rPr>
          <w:spacing w:val="-3"/>
          <w:sz w:val="24"/>
          <w:szCs w:val="24"/>
        </w:rPr>
        <w:t>звуки и запахи способны вернуть душевное равновесие и работос</w:t>
      </w:r>
      <w:r w:rsidRPr="00303450">
        <w:rPr>
          <w:spacing w:val="-3"/>
          <w:sz w:val="24"/>
          <w:szCs w:val="24"/>
        </w:rPr>
        <w:softHyphen/>
      </w:r>
      <w:r w:rsidRPr="00303450">
        <w:rPr>
          <w:spacing w:val="-5"/>
          <w:sz w:val="24"/>
          <w:szCs w:val="24"/>
        </w:rPr>
        <w:t>пособность даже в самых трудных ситуациях. Погулять в лесу, пок</w:t>
      </w:r>
      <w:r w:rsidRPr="00303450">
        <w:rPr>
          <w:spacing w:val="-5"/>
          <w:sz w:val="24"/>
          <w:szCs w:val="24"/>
        </w:rPr>
        <w:softHyphen/>
      </w:r>
      <w:r w:rsidRPr="00303450">
        <w:rPr>
          <w:sz w:val="24"/>
          <w:szCs w:val="24"/>
        </w:rPr>
        <w:t>ричать.</w:t>
      </w:r>
    </w:p>
    <w:p w:rsidR="00303450" w:rsidRPr="00303450" w:rsidRDefault="00303450" w:rsidP="00303450">
      <w:pPr>
        <w:numPr>
          <w:ilvl w:val="0"/>
          <w:numId w:val="4"/>
        </w:numPr>
        <w:shd w:val="clear" w:color="auto" w:fill="FFFFFF"/>
        <w:tabs>
          <w:tab w:val="left" w:pos="598"/>
        </w:tabs>
        <w:contextualSpacing/>
        <w:jc w:val="both"/>
        <w:rPr>
          <w:spacing w:val="-17"/>
          <w:sz w:val="24"/>
          <w:szCs w:val="24"/>
        </w:rPr>
      </w:pPr>
      <w:r w:rsidRPr="00303450">
        <w:rPr>
          <w:spacing w:val="-7"/>
          <w:sz w:val="24"/>
          <w:szCs w:val="24"/>
        </w:rPr>
        <w:t>Природа дала нашему мозгу отличное средство защиты от пси</w:t>
      </w:r>
      <w:r w:rsidRPr="00303450">
        <w:rPr>
          <w:spacing w:val="-7"/>
          <w:sz w:val="24"/>
          <w:szCs w:val="24"/>
        </w:rPr>
        <w:softHyphen/>
      </w:r>
      <w:r w:rsidRPr="00303450">
        <w:rPr>
          <w:sz w:val="24"/>
          <w:szCs w:val="24"/>
        </w:rPr>
        <w:t>хических перегрузок - смех и плач.</w:t>
      </w:r>
    </w:p>
    <w:p w:rsidR="00303450" w:rsidRPr="00303450" w:rsidRDefault="00303450" w:rsidP="00303450">
      <w:pPr>
        <w:shd w:val="clear" w:color="auto" w:fill="FFFFFF"/>
        <w:contextualSpacing/>
        <w:jc w:val="both"/>
        <w:rPr>
          <w:sz w:val="24"/>
          <w:szCs w:val="24"/>
        </w:rPr>
      </w:pPr>
      <w:r w:rsidRPr="00303450">
        <w:rPr>
          <w:spacing w:val="-4"/>
          <w:sz w:val="24"/>
          <w:szCs w:val="24"/>
        </w:rPr>
        <w:t xml:space="preserve">Смех оказывается своеобразной защитой нервной системы. Его </w:t>
      </w:r>
      <w:r w:rsidRPr="00303450">
        <w:rPr>
          <w:spacing w:val="-3"/>
          <w:sz w:val="24"/>
          <w:szCs w:val="24"/>
        </w:rPr>
        <w:t xml:space="preserve">можно рассматривать как серию коротких выдохов. Эти выдохи и </w:t>
      </w:r>
      <w:r w:rsidRPr="00303450">
        <w:rPr>
          <w:spacing w:val="-5"/>
          <w:sz w:val="24"/>
          <w:szCs w:val="24"/>
        </w:rPr>
        <w:t xml:space="preserve">дробят опасный </w:t>
      </w:r>
      <w:r w:rsidRPr="00303450">
        <w:rPr>
          <w:i/>
          <w:iCs/>
          <w:spacing w:val="-5"/>
          <w:sz w:val="24"/>
          <w:szCs w:val="24"/>
        </w:rPr>
        <w:t xml:space="preserve">поток </w:t>
      </w:r>
      <w:r w:rsidRPr="00303450">
        <w:rPr>
          <w:spacing w:val="-5"/>
          <w:sz w:val="24"/>
          <w:szCs w:val="24"/>
        </w:rPr>
        <w:t xml:space="preserve">импульсов. В этом упражнении соединяются </w:t>
      </w:r>
      <w:r w:rsidRPr="00303450">
        <w:rPr>
          <w:sz w:val="24"/>
          <w:szCs w:val="24"/>
        </w:rPr>
        <w:t>целебные свойства плача и смеха.</w:t>
      </w:r>
    </w:p>
    <w:p w:rsidR="00B305FE" w:rsidRDefault="00303450" w:rsidP="00303450">
      <w:pPr>
        <w:shd w:val="clear" w:color="auto" w:fill="FFFFFF"/>
        <w:contextualSpacing/>
      </w:pPr>
      <w:r w:rsidRPr="00303450">
        <w:rPr>
          <w:spacing w:val="-7"/>
          <w:sz w:val="24"/>
          <w:szCs w:val="24"/>
        </w:rPr>
        <w:t>А дальше придумайте своё...</w:t>
      </w:r>
    </w:p>
    <w:sectPr w:rsidR="00B305FE" w:rsidSect="0030345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24EA"/>
    <w:multiLevelType w:val="singleLevel"/>
    <w:tmpl w:val="9AFE6E52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3DFB0682"/>
    <w:multiLevelType w:val="singleLevel"/>
    <w:tmpl w:val="B47A299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5B906A62"/>
    <w:multiLevelType w:val="singleLevel"/>
    <w:tmpl w:val="F516D42C"/>
    <w:lvl w:ilvl="0">
      <w:start w:val="2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0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450"/>
    <w:rsid w:val="00303450"/>
    <w:rsid w:val="00690AFC"/>
    <w:rsid w:val="00B305FE"/>
    <w:rsid w:val="00F4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>Home-2010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2017-04-18T10:48:00Z</dcterms:created>
  <dcterms:modified xsi:type="dcterms:W3CDTF">2017-04-18T10:48:00Z</dcterms:modified>
</cp:coreProperties>
</file>