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F4" w:rsidRDefault="00885DF4" w:rsidP="003E569C">
      <w:pPr>
        <w:shd w:val="clear" w:color="auto" w:fill="FFFFFF"/>
        <w:spacing w:before="7" w:line="238" w:lineRule="exact"/>
        <w:ind w:firstLine="288"/>
        <w:jc w:val="center"/>
        <w:rPr>
          <w:b/>
          <w:i/>
          <w:iCs/>
          <w:spacing w:val="-5"/>
          <w:sz w:val="30"/>
          <w:szCs w:val="30"/>
        </w:rPr>
      </w:pPr>
      <w:r>
        <w:rPr>
          <w:b/>
          <w:i/>
          <w:iCs/>
          <w:spacing w:val="-5"/>
          <w:sz w:val="30"/>
          <w:szCs w:val="30"/>
        </w:rPr>
        <w:t>Родителям учащимся</w:t>
      </w:r>
    </w:p>
    <w:p w:rsidR="003E569C" w:rsidRPr="0026576D" w:rsidRDefault="003E569C" w:rsidP="003E569C">
      <w:pPr>
        <w:shd w:val="clear" w:color="auto" w:fill="FFFFFF"/>
        <w:spacing w:before="7" w:line="238" w:lineRule="exact"/>
        <w:ind w:firstLine="288"/>
        <w:jc w:val="center"/>
        <w:rPr>
          <w:b/>
          <w:i/>
          <w:iCs/>
          <w:spacing w:val="-5"/>
          <w:sz w:val="30"/>
          <w:szCs w:val="30"/>
        </w:rPr>
      </w:pPr>
      <w:bookmarkStart w:id="0" w:name="_GoBack"/>
      <w:bookmarkEnd w:id="0"/>
      <w:r>
        <w:rPr>
          <w:b/>
          <w:i/>
          <w:iCs/>
          <w:spacing w:val="-5"/>
          <w:sz w:val="30"/>
          <w:szCs w:val="30"/>
        </w:rPr>
        <w:t>Советы педагога-</w:t>
      </w:r>
      <w:r w:rsidRPr="0026576D">
        <w:rPr>
          <w:b/>
          <w:i/>
          <w:iCs/>
          <w:spacing w:val="-5"/>
          <w:sz w:val="30"/>
          <w:szCs w:val="30"/>
        </w:rPr>
        <w:t>психолога</w:t>
      </w:r>
    </w:p>
    <w:p w:rsidR="003E569C" w:rsidRPr="0026576D" w:rsidRDefault="003E569C" w:rsidP="003E569C">
      <w:pPr>
        <w:shd w:val="clear" w:color="auto" w:fill="FFFFFF"/>
        <w:spacing w:before="7" w:line="238" w:lineRule="exact"/>
        <w:ind w:firstLine="288"/>
        <w:jc w:val="center"/>
        <w:rPr>
          <w:b/>
          <w:i/>
          <w:iCs/>
          <w:spacing w:val="-5"/>
          <w:sz w:val="30"/>
          <w:szCs w:val="30"/>
        </w:rPr>
      </w:pPr>
    </w:p>
    <w:p w:rsidR="003E569C" w:rsidRPr="0026576D" w:rsidRDefault="003E569C" w:rsidP="003E569C">
      <w:pPr>
        <w:shd w:val="clear" w:color="auto" w:fill="FFFFFF"/>
        <w:spacing w:before="7" w:line="238" w:lineRule="exact"/>
        <w:ind w:firstLine="288"/>
        <w:jc w:val="center"/>
        <w:rPr>
          <w:b/>
          <w:i/>
          <w:iCs/>
          <w:spacing w:val="-5"/>
          <w:sz w:val="30"/>
          <w:szCs w:val="30"/>
        </w:rPr>
      </w:pPr>
      <w:r w:rsidRPr="0026576D">
        <w:rPr>
          <w:b/>
          <w:i/>
          <w:iCs/>
          <w:spacing w:val="-5"/>
          <w:sz w:val="30"/>
          <w:szCs w:val="30"/>
        </w:rPr>
        <w:t>О типах темперамента и профессиях</w:t>
      </w:r>
    </w:p>
    <w:p w:rsidR="003E569C" w:rsidRPr="0026576D" w:rsidRDefault="003E569C" w:rsidP="003E569C">
      <w:pPr>
        <w:shd w:val="clear" w:color="auto" w:fill="FFFFFF"/>
        <w:spacing w:before="7" w:line="238" w:lineRule="exact"/>
        <w:ind w:firstLine="288"/>
        <w:jc w:val="center"/>
        <w:rPr>
          <w:i/>
          <w:iCs/>
          <w:spacing w:val="-5"/>
          <w:sz w:val="30"/>
          <w:szCs w:val="30"/>
        </w:rPr>
      </w:pPr>
    </w:p>
    <w:p w:rsidR="003E569C" w:rsidRPr="00277BA4" w:rsidRDefault="003E569C" w:rsidP="003E569C">
      <w:pPr>
        <w:shd w:val="clear" w:color="auto" w:fill="FFFFFF"/>
        <w:ind w:firstLine="708"/>
        <w:contextualSpacing/>
        <w:jc w:val="both"/>
        <w:rPr>
          <w:sz w:val="24"/>
          <w:szCs w:val="24"/>
        </w:rPr>
      </w:pPr>
      <w:r w:rsidRPr="00277BA4">
        <w:rPr>
          <w:b/>
          <w:i/>
          <w:iCs/>
          <w:spacing w:val="-5"/>
          <w:sz w:val="24"/>
          <w:szCs w:val="24"/>
          <w:u w:val="single"/>
        </w:rPr>
        <w:t>Меланхолики.</w:t>
      </w:r>
      <w:r w:rsidRPr="00277BA4">
        <w:rPr>
          <w:i/>
          <w:iCs/>
          <w:spacing w:val="-5"/>
          <w:sz w:val="24"/>
          <w:szCs w:val="24"/>
        </w:rPr>
        <w:t xml:space="preserve"> </w:t>
      </w:r>
      <w:r w:rsidRPr="00277BA4">
        <w:rPr>
          <w:spacing w:val="-5"/>
          <w:sz w:val="24"/>
          <w:szCs w:val="24"/>
        </w:rPr>
        <w:t xml:space="preserve">Быстро устают при высоких нервных напряжениях, </w:t>
      </w:r>
      <w:proofErr w:type="gramStart"/>
      <w:r w:rsidRPr="00277BA4">
        <w:rPr>
          <w:spacing w:val="-8"/>
          <w:sz w:val="24"/>
          <w:szCs w:val="24"/>
        </w:rPr>
        <w:t>склонны</w:t>
      </w:r>
      <w:proofErr w:type="gramEnd"/>
      <w:r w:rsidRPr="00277BA4">
        <w:rPr>
          <w:spacing w:val="-8"/>
          <w:sz w:val="24"/>
          <w:szCs w:val="24"/>
        </w:rPr>
        <w:t xml:space="preserve"> к обморокам. Вялы в речи и </w:t>
      </w:r>
      <w:proofErr w:type="gramStart"/>
      <w:r w:rsidRPr="00277BA4">
        <w:rPr>
          <w:spacing w:val="-8"/>
          <w:sz w:val="24"/>
          <w:szCs w:val="24"/>
        </w:rPr>
        <w:t>движениях</w:t>
      </w:r>
      <w:proofErr w:type="gramEnd"/>
      <w:r w:rsidRPr="00277BA4">
        <w:rPr>
          <w:spacing w:val="-8"/>
          <w:sz w:val="24"/>
          <w:szCs w:val="24"/>
        </w:rPr>
        <w:t xml:space="preserve">. Сильно переживают по </w:t>
      </w:r>
      <w:r w:rsidRPr="00277BA4">
        <w:rPr>
          <w:spacing w:val="-6"/>
          <w:sz w:val="24"/>
          <w:szCs w:val="24"/>
        </w:rPr>
        <w:t xml:space="preserve">самым незначительным поводам. Очень мягкие, доброжелательные, но </w:t>
      </w:r>
      <w:r w:rsidRPr="00277BA4">
        <w:rPr>
          <w:spacing w:val="-9"/>
          <w:sz w:val="24"/>
          <w:szCs w:val="24"/>
        </w:rPr>
        <w:t>довольно бесхарактерные люди. Радуются, когда удается избежать непри</w:t>
      </w:r>
      <w:r w:rsidRPr="00277BA4">
        <w:rPr>
          <w:spacing w:val="-9"/>
          <w:sz w:val="24"/>
          <w:szCs w:val="24"/>
        </w:rPr>
        <w:softHyphen/>
      </w:r>
      <w:r w:rsidRPr="00277BA4">
        <w:rPr>
          <w:spacing w:val="-3"/>
          <w:sz w:val="24"/>
          <w:szCs w:val="24"/>
        </w:rPr>
        <w:t xml:space="preserve">ятного разговора, хотя цель при </w:t>
      </w:r>
      <w:proofErr w:type="gramStart"/>
      <w:r w:rsidRPr="00277BA4">
        <w:rPr>
          <w:spacing w:val="-3"/>
          <w:sz w:val="24"/>
          <w:szCs w:val="24"/>
        </w:rPr>
        <w:t>этом</w:t>
      </w:r>
      <w:proofErr w:type="gramEnd"/>
      <w:r w:rsidRPr="00277BA4">
        <w:rPr>
          <w:spacing w:val="-3"/>
          <w:sz w:val="24"/>
          <w:szCs w:val="24"/>
        </w:rPr>
        <w:t xml:space="preserve"> и не достигнута.</w:t>
      </w:r>
    </w:p>
    <w:p w:rsidR="003E569C" w:rsidRPr="00277BA4" w:rsidRDefault="003E569C" w:rsidP="003E569C">
      <w:pPr>
        <w:shd w:val="clear" w:color="auto" w:fill="FFFFFF"/>
        <w:ind w:firstLine="708"/>
        <w:contextualSpacing/>
        <w:jc w:val="both"/>
        <w:rPr>
          <w:spacing w:val="-7"/>
          <w:sz w:val="24"/>
          <w:szCs w:val="24"/>
        </w:rPr>
      </w:pPr>
      <w:r w:rsidRPr="00277BA4">
        <w:rPr>
          <w:b/>
          <w:i/>
          <w:iCs/>
          <w:spacing w:val="-9"/>
          <w:sz w:val="24"/>
          <w:szCs w:val="24"/>
          <w:u w:val="single"/>
        </w:rPr>
        <w:t>Холерики.</w:t>
      </w:r>
      <w:r w:rsidRPr="00277BA4">
        <w:rPr>
          <w:i/>
          <w:iCs/>
          <w:spacing w:val="-9"/>
          <w:sz w:val="24"/>
          <w:szCs w:val="24"/>
        </w:rPr>
        <w:t xml:space="preserve"> </w:t>
      </w:r>
      <w:r w:rsidRPr="00277BA4">
        <w:rPr>
          <w:spacing w:val="-9"/>
          <w:sz w:val="24"/>
          <w:szCs w:val="24"/>
        </w:rPr>
        <w:t xml:space="preserve">Прямая противоположность меланхоликам. Наступательный </w:t>
      </w:r>
      <w:r w:rsidRPr="00277BA4">
        <w:rPr>
          <w:spacing w:val="-6"/>
          <w:sz w:val="24"/>
          <w:szCs w:val="24"/>
        </w:rPr>
        <w:t xml:space="preserve">характер, всегда идут навстречу трудностям. Любые переживания ведут к действию. Мягких замечаний не воспринимают, </w:t>
      </w:r>
      <w:proofErr w:type="gramStart"/>
      <w:r w:rsidRPr="00277BA4">
        <w:rPr>
          <w:spacing w:val="-6"/>
          <w:sz w:val="24"/>
          <w:szCs w:val="24"/>
        </w:rPr>
        <w:t>жесткие</w:t>
      </w:r>
      <w:proofErr w:type="gramEnd"/>
      <w:r w:rsidRPr="00277BA4">
        <w:rPr>
          <w:spacing w:val="-6"/>
          <w:sz w:val="24"/>
          <w:szCs w:val="24"/>
        </w:rPr>
        <w:t xml:space="preserve"> — приводят к </w:t>
      </w:r>
      <w:r w:rsidRPr="00277BA4">
        <w:rPr>
          <w:spacing w:val="-9"/>
          <w:sz w:val="24"/>
          <w:szCs w:val="24"/>
        </w:rPr>
        <w:t xml:space="preserve">бунту. Плохо воспринимают юмор, особенно шутки на свой счет. Главные </w:t>
      </w:r>
      <w:r w:rsidRPr="00277BA4">
        <w:rPr>
          <w:spacing w:val="-1"/>
          <w:sz w:val="24"/>
          <w:szCs w:val="24"/>
        </w:rPr>
        <w:t xml:space="preserve">нарушители дисциплины. Лучший способ справиться с холериком — </w:t>
      </w:r>
      <w:r w:rsidRPr="00277BA4">
        <w:rPr>
          <w:spacing w:val="-7"/>
          <w:sz w:val="24"/>
          <w:szCs w:val="24"/>
        </w:rPr>
        <w:t xml:space="preserve">постоянно загружать его работой, чтобы его энергия всегда имела выход. </w:t>
      </w:r>
    </w:p>
    <w:p w:rsidR="003E569C" w:rsidRPr="00277BA4" w:rsidRDefault="003E569C" w:rsidP="003E569C">
      <w:pPr>
        <w:shd w:val="clear" w:color="auto" w:fill="FFFFFF"/>
        <w:ind w:firstLine="708"/>
        <w:contextualSpacing/>
        <w:jc w:val="both"/>
        <w:rPr>
          <w:spacing w:val="-7"/>
          <w:sz w:val="24"/>
          <w:szCs w:val="24"/>
        </w:rPr>
      </w:pPr>
      <w:r w:rsidRPr="00277BA4">
        <w:rPr>
          <w:b/>
          <w:i/>
          <w:iCs/>
          <w:spacing w:val="-6"/>
          <w:sz w:val="24"/>
          <w:szCs w:val="24"/>
          <w:u w:val="single"/>
        </w:rPr>
        <w:t>Сангвиники.</w:t>
      </w:r>
      <w:r w:rsidRPr="00277BA4">
        <w:rPr>
          <w:i/>
          <w:iCs/>
          <w:spacing w:val="-6"/>
          <w:sz w:val="24"/>
          <w:szCs w:val="24"/>
        </w:rPr>
        <w:t xml:space="preserve"> </w:t>
      </w:r>
      <w:r w:rsidRPr="00277BA4">
        <w:rPr>
          <w:spacing w:val="-6"/>
          <w:sz w:val="24"/>
          <w:szCs w:val="24"/>
        </w:rPr>
        <w:t>Гиганты нервной системы. Оптимисты. Меньше всех бо</w:t>
      </w:r>
      <w:r w:rsidRPr="00277BA4">
        <w:rPr>
          <w:spacing w:val="-6"/>
          <w:sz w:val="24"/>
          <w:szCs w:val="24"/>
        </w:rPr>
        <w:softHyphen/>
      </w:r>
      <w:r w:rsidRPr="00277BA4">
        <w:rPr>
          <w:spacing w:val="-7"/>
          <w:sz w:val="24"/>
          <w:szCs w:val="24"/>
        </w:rPr>
        <w:t>леют, мало спят. Обладают огромной работоспособностью. Речь и движе</w:t>
      </w:r>
      <w:r w:rsidRPr="00277BA4">
        <w:rPr>
          <w:spacing w:val="-7"/>
          <w:sz w:val="24"/>
          <w:szCs w:val="24"/>
        </w:rPr>
        <w:softHyphen/>
      </w:r>
      <w:r w:rsidRPr="00277BA4">
        <w:rPr>
          <w:spacing w:val="-6"/>
          <w:sz w:val="24"/>
          <w:szCs w:val="24"/>
        </w:rPr>
        <w:t xml:space="preserve">ния почти так же быстры, как у холериков, но чувства не бурные, быстро </w:t>
      </w:r>
      <w:r w:rsidRPr="00277BA4">
        <w:rPr>
          <w:spacing w:val="-3"/>
          <w:sz w:val="24"/>
          <w:szCs w:val="24"/>
        </w:rPr>
        <w:t xml:space="preserve">меняющиеся. Как правило, хорошие работники. Но заставить работать </w:t>
      </w:r>
      <w:r w:rsidRPr="00277BA4">
        <w:rPr>
          <w:spacing w:val="-7"/>
          <w:sz w:val="24"/>
          <w:szCs w:val="24"/>
        </w:rPr>
        <w:t xml:space="preserve">сангвиника трудно. Его нужно заинтересовать — тогда он горы сдвинет. </w:t>
      </w:r>
    </w:p>
    <w:p w:rsidR="003E569C" w:rsidRPr="00277BA4" w:rsidRDefault="003E569C" w:rsidP="003E569C">
      <w:pPr>
        <w:shd w:val="clear" w:color="auto" w:fill="FFFFFF"/>
        <w:ind w:firstLine="708"/>
        <w:contextualSpacing/>
        <w:jc w:val="both"/>
        <w:rPr>
          <w:spacing w:val="-10"/>
          <w:sz w:val="24"/>
          <w:szCs w:val="24"/>
        </w:rPr>
      </w:pPr>
      <w:r w:rsidRPr="00277BA4">
        <w:rPr>
          <w:b/>
          <w:i/>
          <w:iCs/>
          <w:spacing w:val="-5"/>
          <w:sz w:val="24"/>
          <w:szCs w:val="24"/>
          <w:u w:val="single"/>
        </w:rPr>
        <w:t>Флегматики.</w:t>
      </w:r>
      <w:r w:rsidRPr="00277BA4">
        <w:rPr>
          <w:i/>
          <w:iCs/>
          <w:spacing w:val="-5"/>
          <w:sz w:val="24"/>
          <w:szCs w:val="24"/>
        </w:rPr>
        <w:t xml:space="preserve"> </w:t>
      </w:r>
      <w:r w:rsidRPr="00277BA4">
        <w:rPr>
          <w:spacing w:val="-5"/>
          <w:sz w:val="24"/>
          <w:szCs w:val="24"/>
        </w:rPr>
        <w:t>Сильная уравновешенная нервная система. Чувства по</w:t>
      </w:r>
      <w:r w:rsidRPr="00277BA4">
        <w:rPr>
          <w:spacing w:val="-5"/>
          <w:sz w:val="24"/>
          <w:szCs w:val="24"/>
        </w:rPr>
        <w:softHyphen/>
      </w:r>
      <w:r w:rsidRPr="00277BA4">
        <w:rPr>
          <w:spacing w:val="-9"/>
          <w:sz w:val="24"/>
          <w:szCs w:val="24"/>
        </w:rPr>
        <w:t>стоянные, но не ярко выраженные. Движения и речь спокойные, размерен</w:t>
      </w:r>
      <w:r w:rsidRPr="00277BA4">
        <w:rPr>
          <w:spacing w:val="-9"/>
          <w:sz w:val="24"/>
          <w:szCs w:val="24"/>
        </w:rPr>
        <w:softHyphen/>
      </w:r>
      <w:r w:rsidRPr="00277BA4">
        <w:rPr>
          <w:spacing w:val="-7"/>
          <w:sz w:val="24"/>
          <w:szCs w:val="24"/>
        </w:rPr>
        <w:t>ные. Реакция на неожиданное воздействие запаздывает. Чтобы флегматик хорошо работал, его необходимо время от времени «встряхивать»: устро</w:t>
      </w:r>
      <w:r w:rsidRPr="00277BA4">
        <w:rPr>
          <w:spacing w:val="-7"/>
          <w:sz w:val="24"/>
          <w:szCs w:val="24"/>
        </w:rPr>
        <w:softHyphen/>
      </w:r>
      <w:r w:rsidRPr="00277BA4">
        <w:rPr>
          <w:spacing w:val="-10"/>
          <w:sz w:val="24"/>
          <w:szCs w:val="24"/>
        </w:rPr>
        <w:t xml:space="preserve">ить разбор выполненной им работы, поругать или, наоборот, похвалить его. </w:t>
      </w:r>
    </w:p>
    <w:p w:rsidR="003E569C" w:rsidRPr="00277BA4" w:rsidRDefault="003E569C" w:rsidP="003E569C">
      <w:pPr>
        <w:shd w:val="clear" w:color="auto" w:fill="FFFFFF"/>
        <w:contextualSpacing/>
        <w:jc w:val="both"/>
        <w:rPr>
          <w:spacing w:val="-5"/>
          <w:sz w:val="24"/>
          <w:szCs w:val="24"/>
        </w:rPr>
      </w:pPr>
    </w:p>
    <w:p w:rsidR="003E569C" w:rsidRPr="00277BA4" w:rsidRDefault="003E569C" w:rsidP="003E569C">
      <w:pPr>
        <w:shd w:val="clear" w:color="auto" w:fill="FFFFFF"/>
        <w:ind w:left="288"/>
        <w:contextualSpacing/>
        <w:jc w:val="both"/>
        <w:rPr>
          <w:spacing w:val="-3"/>
          <w:sz w:val="24"/>
          <w:szCs w:val="24"/>
        </w:rPr>
      </w:pPr>
      <w:r w:rsidRPr="00277BA4">
        <w:rPr>
          <w:spacing w:val="-5"/>
          <w:sz w:val="24"/>
          <w:szCs w:val="24"/>
        </w:rPr>
        <w:t xml:space="preserve">Каждый тип психики больше подходит для одних дел и профессий </w:t>
      </w:r>
      <w:r w:rsidRPr="00277BA4">
        <w:rPr>
          <w:bCs/>
          <w:spacing w:val="-5"/>
          <w:sz w:val="24"/>
          <w:szCs w:val="24"/>
        </w:rPr>
        <w:t>и</w:t>
      </w:r>
      <w:r w:rsidRPr="00277BA4">
        <w:rPr>
          <w:b/>
          <w:bCs/>
          <w:spacing w:val="-5"/>
          <w:sz w:val="24"/>
          <w:szCs w:val="24"/>
        </w:rPr>
        <w:t xml:space="preserve"> </w:t>
      </w:r>
      <w:r w:rsidRPr="00277BA4">
        <w:rPr>
          <w:spacing w:val="-8"/>
          <w:sz w:val="24"/>
          <w:szCs w:val="24"/>
        </w:rPr>
        <w:t xml:space="preserve">меньше — для других. </w:t>
      </w:r>
      <w:r w:rsidRPr="00277BA4">
        <w:rPr>
          <w:b/>
          <w:i/>
          <w:spacing w:val="-8"/>
          <w:sz w:val="24"/>
          <w:szCs w:val="24"/>
          <w:u w:val="single"/>
        </w:rPr>
        <w:t xml:space="preserve">Меланхолики </w:t>
      </w:r>
      <w:r w:rsidRPr="00277BA4">
        <w:rPr>
          <w:spacing w:val="-8"/>
          <w:sz w:val="24"/>
          <w:szCs w:val="24"/>
        </w:rPr>
        <w:t xml:space="preserve">— это часто люди искусства. Зато из </w:t>
      </w:r>
      <w:r w:rsidRPr="00277BA4">
        <w:rPr>
          <w:spacing w:val="-4"/>
          <w:sz w:val="24"/>
          <w:szCs w:val="24"/>
        </w:rPr>
        <w:t xml:space="preserve">них получаются плохие водители и </w:t>
      </w:r>
      <w:proofErr w:type="gramStart"/>
      <w:r w:rsidRPr="00277BA4">
        <w:rPr>
          <w:spacing w:val="-4"/>
          <w:sz w:val="24"/>
          <w:szCs w:val="24"/>
        </w:rPr>
        <w:t>никудышные</w:t>
      </w:r>
      <w:proofErr w:type="gramEnd"/>
      <w:r w:rsidRPr="00277BA4">
        <w:rPr>
          <w:spacing w:val="-4"/>
          <w:sz w:val="24"/>
          <w:szCs w:val="24"/>
        </w:rPr>
        <w:t xml:space="preserve"> монтажники-верхола</w:t>
      </w:r>
      <w:r w:rsidRPr="00277BA4">
        <w:rPr>
          <w:spacing w:val="-4"/>
          <w:sz w:val="24"/>
          <w:szCs w:val="24"/>
        </w:rPr>
        <w:softHyphen/>
      </w:r>
      <w:r w:rsidRPr="00277BA4">
        <w:rPr>
          <w:spacing w:val="-3"/>
          <w:sz w:val="24"/>
          <w:szCs w:val="24"/>
        </w:rPr>
        <w:t xml:space="preserve">зы. </w:t>
      </w:r>
    </w:p>
    <w:p w:rsidR="003E569C" w:rsidRPr="00277BA4" w:rsidRDefault="003E569C" w:rsidP="003E569C">
      <w:pPr>
        <w:shd w:val="clear" w:color="auto" w:fill="FFFFFF"/>
        <w:ind w:firstLine="288"/>
        <w:contextualSpacing/>
        <w:jc w:val="both"/>
        <w:rPr>
          <w:spacing w:val="-5"/>
          <w:sz w:val="24"/>
          <w:szCs w:val="24"/>
        </w:rPr>
      </w:pPr>
      <w:r w:rsidRPr="00277BA4">
        <w:rPr>
          <w:b/>
          <w:i/>
          <w:spacing w:val="-3"/>
          <w:sz w:val="24"/>
          <w:szCs w:val="24"/>
          <w:u w:val="single"/>
        </w:rPr>
        <w:t xml:space="preserve">Холерики </w:t>
      </w:r>
      <w:r w:rsidRPr="00277BA4">
        <w:rPr>
          <w:spacing w:val="-3"/>
          <w:sz w:val="24"/>
          <w:szCs w:val="24"/>
        </w:rPr>
        <w:t xml:space="preserve">— великолепные летчики-испытатели (именно поэтому, </w:t>
      </w:r>
      <w:r w:rsidRPr="00277BA4">
        <w:rPr>
          <w:spacing w:val="-2"/>
          <w:sz w:val="24"/>
          <w:szCs w:val="24"/>
        </w:rPr>
        <w:t xml:space="preserve">кстати, в работе приемных комиссий в летных училищах обязательно </w:t>
      </w:r>
      <w:r w:rsidRPr="00277BA4">
        <w:rPr>
          <w:spacing w:val="-5"/>
          <w:sz w:val="24"/>
          <w:szCs w:val="24"/>
        </w:rPr>
        <w:t xml:space="preserve">принимает участие и врач-психолог), но они плохие счетные работники. </w:t>
      </w:r>
    </w:p>
    <w:p w:rsidR="003E569C" w:rsidRPr="00277BA4" w:rsidRDefault="003E569C" w:rsidP="003E569C">
      <w:pPr>
        <w:shd w:val="clear" w:color="auto" w:fill="FFFFFF"/>
        <w:ind w:left="288"/>
        <w:contextualSpacing/>
        <w:jc w:val="both"/>
        <w:rPr>
          <w:sz w:val="24"/>
          <w:szCs w:val="24"/>
        </w:rPr>
      </w:pPr>
      <w:r w:rsidRPr="00277BA4">
        <w:rPr>
          <w:b/>
          <w:i/>
          <w:spacing w:val="-5"/>
          <w:sz w:val="24"/>
          <w:szCs w:val="24"/>
          <w:u w:val="single"/>
        </w:rPr>
        <w:t>Флегматики,</w:t>
      </w:r>
      <w:r w:rsidRPr="00277BA4">
        <w:rPr>
          <w:spacing w:val="-5"/>
          <w:sz w:val="24"/>
          <w:szCs w:val="24"/>
        </w:rPr>
        <w:t xml:space="preserve"> напротив, прекрасные бухгалтера, расчетчики, но, как пра</w:t>
      </w:r>
      <w:r w:rsidRPr="00277BA4">
        <w:rPr>
          <w:spacing w:val="-5"/>
          <w:sz w:val="24"/>
          <w:szCs w:val="24"/>
        </w:rPr>
        <w:softHyphen/>
      </w:r>
      <w:r w:rsidRPr="00277BA4">
        <w:rPr>
          <w:spacing w:val="-6"/>
          <w:sz w:val="24"/>
          <w:szCs w:val="24"/>
        </w:rPr>
        <w:t xml:space="preserve">вило, неважные поэты. </w:t>
      </w:r>
      <w:r w:rsidRPr="00277BA4">
        <w:rPr>
          <w:b/>
          <w:i/>
          <w:spacing w:val="-6"/>
          <w:sz w:val="24"/>
          <w:szCs w:val="24"/>
          <w:u w:val="single"/>
        </w:rPr>
        <w:t xml:space="preserve">Сангвиники </w:t>
      </w:r>
      <w:r w:rsidRPr="00277BA4">
        <w:rPr>
          <w:spacing w:val="-6"/>
          <w:sz w:val="24"/>
          <w:szCs w:val="24"/>
        </w:rPr>
        <w:t>— хорошие водители, саперы, инже</w:t>
      </w:r>
      <w:r w:rsidRPr="00277BA4">
        <w:rPr>
          <w:spacing w:val="-6"/>
          <w:sz w:val="24"/>
          <w:szCs w:val="24"/>
        </w:rPr>
        <w:softHyphen/>
      </w:r>
      <w:r w:rsidRPr="00277BA4">
        <w:rPr>
          <w:sz w:val="24"/>
          <w:szCs w:val="24"/>
        </w:rPr>
        <w:t>неры, но они не так терпеливы, как флегматики.</w:t>
      </w:r>
    </w:p>
    <w:p w:rsidR="003E569C" w:rsidRPr="00277BA4" w:rsidRDefault="003E569C" w:rsidP="003E569C">
      <w:pPr>
        <w:shd w:val="clear" w:color="auto" w:fill="FFFFFF"/>
        <w:contextualSpacing/>
        <w:jc w:val="both"/>
        <w:rPr>
          <w:b/>
          <w:i/>
          <w:spacing w:val="-7"/>
          <w:sz w:val="24"/>
          <w:szCs w:val="24"/>
        </w:rPr>
      </w:pPr>
    </w:p>
    <w:p w:rsidR="003E569C" w:rsidRPr="00277BA4" w:rsidRDefault="003E569C" w:rsidP="003E569C">
      <w:pPr>
        <w:shd w:val="clear" w:color="auto" w:fill="FFFFFF"/>
        <w:ind w:firstLine="708"/>
        <w:contextualSpacing/>
        <w:jc w:val="both"/>
        <w:rPr>
          <w:sz w:val="24"/>
          <w:szCs w:val="24"/>
        </w:rPr>
      </w:pPr>
      <w:r w:rsidRPr="00277BA4">
        <w:rPr>
          <w:b/>
          <w:i/>
          <w:spacing w:val="-7"/>
          <w:sz w:val="24"/>
          <w:szCs w:val="24"/>
        </w:rPr>
        <w:t>Темперамент дается человеку на всю</w:t>
      </w:r>
      <w:r w:rsidRPr="00277BA4">
        <w:rPr>
          <w:b/>
          <w:spacing w:val="-7"/>
          <w:sz w:val="24"/>
          <w:szCs w:val="24"/>
        </w:rPr>
        <w:t xml:space="preserve"> жизнь.</w:t>
      </w:r>
      <w:r w:rsidRPr="00277BA4">
        <w:rPr>
          <w:spacing w:val="-7"/>
          <w:sz w:val="24"/>
          <w:szCs w:val="24"/>
        </w:rPr>
        <w:t xml:space="preserve"> Его не переделаешь. Од</w:t>
      </w:r>
      <w:r w:rsidRPr="00277BA4">
        <w:rPr>
          <w:spacing w:val="-7"/>
          <w:sz w:val="24"/>
          <w:szCs w:val="24"/>
        </w:rPr>
        <w:softHyphen/>
      </w:r>
      <w:r w:rsidRPr="00277BA4">
        <w:rPr>
          <w:spacing w:val="-5"/>
          <w:sz w:val="24"/>
          <w:szCs w:val="24"/>
        </w:rPr>
        <w:t xml:space="preserve">нако пусть не отчаиваются те, кому как будто достался неподходящий </w:t>
      </w:r>
      <w:r w:rsidRPr="00277BA4">
        <w:rPr>
          <w:spacing w:val="-6"/>
          <w:sz w:val="24"/>
          <w:szCs w:val="24"/>
        </w:rPr>
        <w:t>темперамент для выбранной ими профессии. Во-первых, чистыми холе</w:t>
      </w:r>
      <w:r w:rsidRPr="00277BA4">
        <w:rPr>
          <w:spacing w:val="-6"/>
          <w:sz w:val="24"/>
          <w:szCs w:val="24"/>
        </w:rPr>
        <w:softHyphen/>
      </w:r>
      <w:r w:rsidRPr="00277BA4">
        <w:rPr>
          <w:spacing w:val="-9"/>
          <w:sz w:val="24"/>
          <w:szCs w:val="24"/>
        </w:rPr>
        <w:t xml:space="preserve">риками или флегматиками люди бывают очень редко. В каждом человеке </w:t>
      </w:r>
      <w:r w:rsidRPr="00277BA4">
        <w:rPr>
          <w:spacing w:val="-5"/>
          <w:sz w:val="24"/>
          <w:szCs w:val="24"/>
        </w:rPr>
        <w:t>чаще смесь разных темпераментов с преобладанием какого-то одного; определить точно «кто есть кто?» может только специалист после тща</w:t>
      </w:r>
      <w:r w:rsidRPr="00277BA4">
        <w:rPr>
          <w:spacing w:val="-5"/>
          <w:sz w:val="24"/>
          <w:szCs w:val="24"/>
        </w:rPr>
        <w:softHyphen/>
      </w:r>
      <w:r w:rsidRPr="00277BA4">
        <w:rPr>
          <w:spacing w:val="-6"/>
          <w:sz w:val="24"/>
          <w:szCs w:val="24"/>
        </w:rPr>
        <w:t xml:space="preserve">тельного обследования. Во-вторых, если «все мы, </w:t>
      </w:r>
      <w:proofErr w:type="gramStart"/>
      <w:r w:rsidRPr="00277BA4">
        <w:rPr>
          <w:spacing w:val="-6"/>
          <w:sz w:val="24"/>
          <w:szCs w:val="24"/>
        </w:rPr>
        <w:t>увы</w:t>
      </w:r>
      <w:proofErr w:type="gramEnd"/>
      <w:r w:rsidRPr="00277BA4">
        <w:rPr>
          <w:spacing w:val="-6"/>
          <w:sz w:val="24"/>
          <w:szCs w:val="24"/>
        </w:rPr>
        <w:t xml:space="preserve">, не ко всем делам </w:t>
      </w:r>
      <w:r w:rsidRPr="00277BA4">
        <w:rPr>
          <w:spacing w:val="-4"/>
          <w:sz w:val="24"/>
          <w:szCs w:val="24"/>
        </w:rPr>
        <w:t xml:space="preserve">одинаково пригодны», как справедливо заметил </w:t>
      </w:r>
      <w:proofErr w:type="spellStart"/>
      <w:r w:rsidRPr="00277BA4">
        <w:rPr>
          <w:spacing w:val="-4"/>
          <w:sz w:val="24"/>
          <w:szCs w:val="24"/>
        </w:rPr>
        <w:t>Проперций</w:t>
      </w:r>
      <w:proofErr w:type="spellEnd"/>
      <w:r w:rsidRPr="00277BA4">
        <w:rPr>
          <w:spacing w:val="-4"/>
          <w:sz w:val="24"/>
          <w:szCs w:val="24"/>
        </w:rPr>
        <w:t xml:space="preserve">, на что же </w:t>
      </w:r>
      <w:r w:rsidRPr="00277BA4">
        <w:rPr>
          <w:spacing w:val="-8"/>
          <w:sz w:val="24"/>
          <w:szCs w:val="24"/>
        </w:rPr>
        <w:t xml:space="preserve">тогда человеку сила воли? С ее помощью люди неоднократно совершали, </w:t>
      </w:r>
      <w:r w:rsidRPr="00277BA4">
        <w:rPr>
          <w:spacing w:val="-4"/>
          <w:sz w:val="24"/>
          <w:szCs w:val="24"/>
        </w:rPr>
        <w:t xml:space="preserve">казалось бы, невозможное. Всякий человек есть творец своей судьбы. </w:t>
      </w:r>
      <w:r w:rsidRPr="00277BA4">
        <w:rPr>
          <w:sz w:val="24"/>
          <w:szCs w:val="24"/>
        </w:rPr>
        <w:t>Эти слова Саллюстия тоже не вредно запомнить.</w:t>
      </w:r>
    </w:p>
    <w:p w:rsidR="003E569C" w:rsidRPr="00277BA4" w:rsidRDefault="003E569C" w:rsidP="003E569C">
      <w:pPr>
        <w:shd w:val="clear" w:color="auto" w:fill="FFFFFF"/>
        <w:ind w:firstLine="708"/>
        <w:contextualSpacing/>
        <w:rPr>
          <w:sz w:val="24"/>
          <w:szCs w:val="24"/>
        </w:rPr>
      </w:pPr>
      <w:r w:rsidRPr="00277BA4">
        <w:rPr>
          <w:spacing w:val="-9"/>
          <w:sz w:val="24"/>
          <w:szCs w:val="24"/>
        </w:rPr>
        <w:t>Двое в одной «лодке». Джером К. Джером такого не писывал. Его боль</w:t>
      </w:r>
      <w:r w:rsidRPr="00277BA4">
        <w:rPr>
          <w:spacing w:val="-9"/>
          <w:sz w:val="24"/>
          <w:szCs w:val="24"/>
        </w:rPr>
        <w:softHyphen/>
      </w:r>
      <w:r w:rsidRPr="00277BA4">
        <w:rPr>
          <w:spacing w:val="-11"/>
          <w:sz w:val="24"/>
          <w:szCs w:val="24"/>
        </w:rPr>
        <w:t xml:space="preserve">ше привлекали «Трое в одной лодке, не </w:t>
      </w:r>
      <w:proofErr w:type="gramStart"/>
      <w:r w:rsidRPr="00277BA4">
        <w:rPr>
          <w:spacing w:val="-11"/>
          <w:sz w:val="24"/>
          <w:szCs w:val="24"/>
        </w:rPr>
        <w:t>считая</w:t>
      </w:r>
      <w:proofErr w:type="gramEnd"/>
      <w:r w:rsidRPr="00277BA4">
        <w:rPr>
          <w:spacing w:val="-11"/>
          <w:sz w:val="24"/>
          <w:szCs w:val="24"/>
        </w:rPr>
        <w:t xml:space="preserve"> собаки». Но в жизни двое — </w:t>
      </w:r>
      <w:r w:rsidRPr="00277BA4">
        <w:rPr>
          <w:spacing w:val="-5"/>
          <w:sz w:val="24"/>
          <w:szCs w:val="24"/>
        </w:rPr>
        <w:t xml:space="preserve">это супружеская пара, космонавты на борту «Мира», ловкие напарники </w:t>
      </w:r>
      <w:r w:rsidRPr="00277BA4">
        <w:rPr>
          <w:spacing w:val="-9"/>
          <w:sz w:val="24"/>
          <w:szCs w:val="24"/>
        </w:rPr>
        <w:t xml:space="preserve">во многих видах работ... Словом, двое — это самый маленький коллектив. </w:t>
      </w:r>
      <w:r>
        <w:rPr>
          <w:spacing w:val="-9"/>
          <w:sz w:val="24"/>
          <w:szCs w:val="24"/>
        </w:rPr>
        <w:t xml:space="preserve"> </w:t>
      </w:r>
      <w:r w:rsidRPr="00277BA4">
        <w:rPr>
          <w:spacing w:val="-7"/>
          <w:sz w:val="24"/>
          <w:szCs w:val="24"/>
        </w:rPr>
        <w:t>И вот, оказывается, далеко не все равно, кто они,   эти       двое, какие у них                                                                                                темпераменты.</w:t>
      </w:r>
    </w:p>
    <w:p w:rsidR="003E569C" w:rsidRPr="00277BA4" w:rsidRDefault="003E569C" w:rsidP="003E569C">
      <w:pPr>
        <w:shd w:val="clear" w:color="auto" w:fill="FFFFFF"/>
        <w:ind w:firstLine="708"/>
        <w:contextualSpacing/>
        <w:jc w:val="both"/>
        <w:rPr>
          <w:sz w:val="24"/>
          <w:szCs w:val="24"/>
        </w:rPr>
      </w:pPr>
      <w:r w:rsidRPr="00277BA4">
        <w:rPr>
          <w:b/>
          <w:spacing w:val="-10"/>
          <w:sz w:val="24"/>
          <w:szCs w:val="24"/>
        </w:rPr>
        <w:t>Психологи выяснили,</w:t>
      </w:r>
      <w:r w:rsidRPr="00277BA4">
        <w:rPr>
          <w:spacing w:val="-10"/>
          <w:sz w:val="24"/>
          <w:szCs w:val="24"/>
        </w:rPr>
        <w:t xml:space="preserve"> что два меланхолика — отличные партнеры в ра</w:t>
      </w:r>
      <w:r w:rsidRPr="00277BA4">
        <w:rPr>
          <w:spacing w:val="-10"/>
          <w:sz w:val="24"/>
          <w:szCs w:val="24"/>
        </w:rPr>
        <w:softHyphen/>
        <w:t>боте. Зато соединение холерика с меланхоликом — ситуация довольно не</w:t>
      </w:r>
      <w:r w:rsidRPr="00277BA4">
        <w:rPr>
          <w:spacing w:val="-10"/>
          <w:sz w:val="24"/>
          <w:szCs w:val="24"/>
        </w:rPr>
        <w:softHyphen/>
        <w:t>приятная (прежде всего для меланхолика). Холерик — человек несдержан</w:t>
      </w:r>
      <w:r w:rsidRPr="00277BA4">
        <w:rPr>
          <w:spacing w:val="-9"/>
          <w:sz w:val="24"/>
          <w:szCs w:val="24"/>
        </w:rPr>
        <w:t xml:space="preserve">ный, он может и накричать. А чем это может кончиться для меланхолика, </w:t>
      </w:r>
      <w:r w:rsidRPr="00277BA4">
        <w:rPr>
          <w:spacing w:val="-10"/>
          <w:sz w:val="24"/>
          <w:szCs w:val="24"/>
        </w:rPr>
        <w:t>прекрасно показано хотя бы в рассказе А. П. Чехова «Смерть чиновника».</w:t>
      </w:r>
    </w:p>
    <w:p w:rsidR="003E569C" w:rsidRPr="00277BA4" w:rsidRDefault="003E569C" w:rsidP="003E569C">
      <w:pPr>
        <w:shd w:val="clear" w:color="auto" w:fill="FFFFFF"/>
        <w:ind w:firstLine="708"/>
        <w:contextualSpacing/>
        <w:jc w:val="both"/>
        <w:rPr>
          <w:sz w:val="24"/>
          <w:szCs w:val="24"/>
        </w:rPr>
      </w:pPr>
      <w:r w:rsidRPr="00277BA4">
        <w:rPr>
          <w:spacing w:val="-5"/>
          <w:sz w:val="24"/>
          <w:szCs w:val="24"/>
        </w:rPr>
        <w:t>Два холерика яростны в работе, как (да простится мне такое сравне</w:t>
      </w:r>
      <w:r w:rsidRPr="00277BA4">
        <w:rPr>
          <w:spacing w:val="-5"/>
          <w:sz w:val="24"/>
          <w:szCs w:val="24"/>
        </w:rPr>
        <w:softHyphen/>
      </w:r>
      <w:r w:rsidRPr="00277BA4">
        <w:rPr>
          <w:spacing w:val="-6"/>
          <w:sz w:val="24"/>
          <w:szCs w:val="24"/>
        </w:rPr>
        <w:t xml:space="preserve">ние) пара </w:t>
      </w:r>
      <w:proofErr w:type="gramStart"/>
      <w:r w:rsidRPr="00277BA4">
        <w:rPr>
          <w:spacing w:val="-6"/>
          <w:sz w:val="24"/>
          <w:szCs w:val="24"/>
        </w:rPr>
        <w:t>норовистых</w:t>
      </w:r>
      <w:proofErr w:type="gramEnd"/>
      <w:r w:rsidRPr="00277BA4">
        <w:rPr>
          <w:spacing w:val="-6"/>
          <w:sz w:val="24"/>
          <w:szCs w:val="24"/>
        </w:rPr>
        <w:t xml:space="preserve"> лошадей. Их нужно твердо держать в узде, иначе </w:t>
      </w:r>
      <w:r w:rsidRPr="00277BA4">
        <w:rPr>
          <w:sz w:val="24"/>
          <w:szCs w:val="24"/>
        </w:rPr>
        <w:t>вряд ли когда-нибудь удастся завершить работу.</w:t>
      </w:r>
    </w:p>
    <w:p w:rsidR="003E569C" w:rsidRDefault="003E569C" w:rsidP="003E569C">
      <w:pPr>
        <w:shd w:val="clear" w:color="auto" w:fill="FFFFFF"/>
        <w:ind w:firstLine="708"/>
        <w:contextualSpacing/>
        <w:jc w:val="both"/>
        <w:rPr>
          <w:spacing w:val="-7"/>
          <w:sz w:val="24"/>
          <w:szCs w:val="24"/>
        </w:rPr>
      </w:pPr>
      <w:r w:rsidRPr="00277BA4">
        <w:rPr>
          <w:spacing w:val="-6"/>
          <w:sz w:val="24"/>
          <w:szCs w:val="24"/>
        </w:rPr>
        <w:t xml:space="preserve">Флегматики по причине своего несокрушимого спокойствия хорошо </w:t>
      </w:r>
      <w:r w:rsidRPr="00277BA4">
        <w:rPr>
          <w:spacing w:val="-7"/>
          <w:sz w:val="24"/>
          <w:szCs w:val="24"/>
        </w:rPr>
        <w:t>срабатываются со всеми. А вот сангвиники не могут ужиться с меланхо</w:t>
      </w:r>
      <w:r w:rsidRPr="00277BA4">
        <w:rPr>
          <w:spacing w:val="-7"/>
          <w:sz w:val="24"/>
          <w:szCs w:val="24"/>
        </w:rPr>
        <w:softHyphen/>
        <w:t xml:space="preserve">ликами и холериками. </w:t>
      </w:r>
    </w:p>
    <w:p w:rsidR="003E569C" w:rsidRPr="00277BA4" w:rsidRDefault="003E569C" w:rsidP="003E569C">
      <w:pPr>
        <w:shd w:val="clear" w:color="auto" w:fill="FFFFFF"/>
        <w:ind w:firstLine="708"/>
        <w:contextualSpacing/>
        <w:jc w:val="both"/>
        <w:rPr>
          <w:sz w:val="24"/>
          <w:szCs w:val="24"/>
        </w:rPr>
      </w:pPr>
      <w:r w:rsidRPr="00277BA4">
        <w:rPr>
          <w:spacing w:val="-7"/>
          <w:sz w:val="24"/>
          <w:szCs w:val="24"/>
        </w:rPr>
        <w:t xml:space="preserve">Холерики кипят, меланхолики расстраиваются — </w:t>
      </w:r>
      <w:r w:rsidRPr="00277BA4">
        <w:rPr>
          <w:spacing w:val="-6"/>
          <w:sz w:val="24"/>
          <w:szCs w:val="24"/>
        </w:rPr>
        <w:t xml:space="preserve">сангвиники непроницаемо оптимистичны, вызывая у одних отчаяние и </w:t>
      </w:r>
      <w:r w:rsidRPr="00277BA4">
        <w:rPr>
          <w:spacing w:val="-7"/>
          <w:sz w:val="24"/>
          <w:szCs w:val="24"/>
        </w:rPr>
        <w:t xml:space="preserve">гнев, у других: сухарь-человек, ничем его не </w:t>
      </w:r>
      <w:proofErr w:type="gramStart"/>
      <w:r w:rsidRPr="00277BA4">
        <w:rPr>
          <w:spacing w:val="-7"/>
          <w:sz w:val="24"/>
          <w:szCs w:val="24"/>
        </w:rPr>
        <w:t>прошибешь</w:t>
      </w:r>
      <w:proofErr w:type="gramEnd"/>
      <w:r w:rsidRPr="00277BA4">
        <w:rPr>
          <w:spacing w:val="-7"/>
          <w:sz w:val="24"/>
          <w:szCs w:val="24"/>
        </w:rPr>
        <w:t>...</w:t>
      </w:r>
    </w:p>
    <w:p w:rsidR="009C7A49" w:rsidRDefault="009C7A49"/>
    <w:sectPr w:rsidR="009C7A49" w:rsidSect="003E56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69C"/>
    <w:rsid w:val="003E569C"/>
    <w:rsid w:val="005A6DBD"/>
    <w:rsid w:val="00885DF4"/>
    <w:rsid w:val="009711E9"/>
    <w:rsid w:val="009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3476</Characters>
  <Application>Microsoft Office Word</Application>
  <DocSecurity>0</DocSecurity>
  <Lines>28</Lines>
  <Paragraphs>8</Paragraphs>
  <ScaleCrop>false</ScaleCrop>
  <Company>Home-2010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2017-04-18T11:12:00Z</dcterms:created>
  <dcterms:modified xsi:type="dcterms:W3CDTF">2017-04-27T11:15:00Z</dcterms:modified>
</cp:coreProperties>
</file>