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697" w:rsidRPr="00062697" w:rsidRDefault="00062697" w:rsidP="00062697">
      <w:pPr>
        <w:jc w:val="center"/>
        <w:rPr>
          <w:b/>
          <w:sz w:val="22"/>
          <w:lang w:val="be-BY"/>
        </w:rPr>
      </w:pPr>
      <w:r w:rsidRPr="00062697">
        <w:rPr>
          <w:b/>
          <w:sz w:val="22"/>
          <w:lang w:val="be-BY"/>
        </w:rPr>
        <w:t>ЛІНГВ</w:t>
      </w:r>
      <w:r>
        <w:rPr>
          <w:b/>
          <w:sz w:val="22"/>
          <w:lang w:val="be-BY"/>
        </w:rPr>
        <w:t>ІС</w:t>
      </w:r>
      <w:r w:rsidRPr="00062697">
        <w:rPr>
          <w:b/>
          <w:sz w:val="22"/>
          <w:lang w:val="be-BY"/>
        </w:rPr>
        <w:t>ТЫЧНЫ КОНКУРС</w:t>
      </w:r>
    </w:p>
    <w:p w:rsidR="00062697" w:rsidRPr="00062697" w:rsidRDefault="00062697" w:rsidP="00062697">
      <w:pPr>
        <w:jc w:val="center"/>
        <w:rPr>
          <w:i/>
          <w:sz w:val="24"/>
          <w:lang w:val="be-BY"/>
        </w:rPr>
      </w:pPr>
      <w:r w:rsidRPr="00062697">
        <w:rPr>
          <w:i/>
          <w:sz w:val="24"/>
          <w:lang w:val="be-BY"/>
        </w:rPr>
        <w:t xml:space="preserve">11 клас </w:t>
      </w:r>
    </w:p>
    <w:p w:rsidR="00062697" w:rsidRPr="00062697" w:rsidRDefault="00062697" w:rsidP="00062697">
      <w:pPr>
        <w:jc w:val="both"/>
        <w:rPr>
          <w:b/>
          <w:sz w:val="14"/>
          <w:lang w:val="be-BY"/>
        </w:rPr>
      </w:pPr>
      <w:r w:rsidRPr="00062697">
        <w:rPr>
          <w:b/>
          <w:sz w:val="22"/>
          <w:lang w:val="be-BY"/>
        </w:rPr>
        <w:t>Заданне</w:t>
      </w:r>
      <w:r w:rsidRPr="00062697">
        <w:rPr>
          <w:sz w:val="22"/>
          <w:lang w:val="be-BY"/>
        </w:rPr>
        <w:t xml:space="preserve"> </w:t>
      </w:r>
      <w:r w:rsidRPr="00062697">
        <w:rPr>
          <w:b/>
          <w:sz w:val="22"/>
          <w:lang w:val="be-BY"/>
        </w:rPr>
        <w:t>1. Запішыце па дзве пары слоў, якія складаюцца з аднолькавай колькасці гукаў, але адрозніваюцца:</w:t>
      </w:r>
    </w:p>
    <w:p w:rsidR="00062697" w:rsidRPr="00062697" w:rsidRDefault="00062697" w:rsidP="00062697">
      <w:pPr>
        <w:jc w:val="both"/>
        <w:rPr>
          <w:b/>
          <w:sz w:val="2"/>
          <w:lang w:val="be-BY"/>
        </w:rPr>
        <w:sectPr w:rsidR="00062697" w:rsidRPr="00062697" w:rsidSect="00062697">
          <w:pgSz w:w="11906" w:h="16838"/>
          <w:pgMar w:top="426" w:right="788" w:bottom="1134" w:left="851" w:header="720" w:footer="720" w:gutter="0"/>
          <w:cols w:space="708"/>
          <w:docGrid w:linePitch="360"/>
        </w:sectPr>
      </w:pPr>
      <w:r w:rsidRPr="00062697">
        <w:rPr>
          <w:b/>
          <w:sz w:val="22"/>
          <w:lang w:val="be-BY"/>
        </w:rPr>
        <w:tab/>
      </w:r>
    </w:p>
    <w:p w:rsidR="00062697" w:rsidRPr="00062697" w:rsidRDefault="00062697" w:rsidP="00062697">
      <w:pPr>
        <w:jc w:val="both"/>
        <w:rPr>
          <w:sz w:val="22"/>
          <w:lang w:val="be-BY"/>
        </w:rPr>
      </w:pPr>
      <w:r>
        <w:rPr>
          <w:sz w:val="22"/>
          <w:lang w:val="be-BY"/>
        </w:rPr>
        <w:lastRenderedPageBreak/>
        <w:t xml:space="preserve">             </w:t>
      </w:r>
      <w:r w:rsidRPr="00062697">
        <w:rPr>
          <w:sz w:val="22"/>
          <w:lang w:val="be-BY"/>
        </w:rPr>
        <w:t>1) адным гукам</w:t>
      </w:r>
    </w:p>
    <w:p w:rsidR="00062697" w:rsidRPr="00062697" w:rsidRDefault="00062697" w:rsidP="00062697">
      <w:pPr>
        <w:jc w:val="both"/>
        <w:rPr>
          <w:sz w:val="22"/>
          <w:lang w:val="be-BY"/>
        </w:rPr>
      </w:pPr>
      <w:r w:rsidRPr="00062697">
        <w:rPr>
          <w:sz w:val="22"/>
          <w:lang w:val="be-BY"/>
        </w:rPr>
        <w:tab/>
        <w:t>2) двума гукамі</w:t>
      </w:r>
    </w:p>
    <w:p w:rsidR="00062697" w:rsidRPr="00062697" w:rsidRDefault="00062697" w:rsidP="00062697">
      <w:pPr>
        <w:jc w:val="both"/>
        <w:rPr>
          <w:sz w:val="22"/>
          <w:lang w:val="be-BY"/>
        </w:rPr>
      </w:pPr>
      <w:r w:rsidRPr="00062697">
        <w:rPr>
          <w:sz w:val="22"/>
          <w:lang w:val="be-BY"/>
        </w:rPr>
        <w:lastRenderedPageBreak/>
        <w:tab/>
        <w:t>3) усімі гукамі</w:t>
      </w:r>
    </w:p>
    <w:p w:rsidR="00062697" w:rsidRPr="00062697" w:rsidRDefault="00062697" w:rsidP="00062697">
      <w:pPr>
        <w:jc w:val="both"/>
        <w:rPr>
          <w:sz w:val="22"/>
          <w:lang w:val="be-BY"/>
        </w:rPr>
      </w:pPr>
      <w:r w:rsidRPr="00062697">
        <w:rPr>
          <w:sz w:val="22"/>
          <w:lang w:val="be-BY"/>
        </w:rPr>
        <w:tab/>
        <w:t>4) парадкам размяшчэння гукаў</w:t>
      </w:r>
    </w:p>
    <w:p w:rsidR="00062697" w:rsidRDefault="00062697" w:rsidP="00062697">
      <w:pPr>
        <w:jc w:val="both"/>
        <w:rPr>
          <w:b/>
          <w:sz w:val="22"/>
        </w:rPr>
        <w:sectPr w:rsidR="00062697" w:rsidSect="00062697">
          <w:type w:val="continuous"/>
          <w:pgSz w:w="11906" w:h="16838"/>
          <w:pgMar w:top="426" w:right="788" w:bottom="1134" w:left="851" w:header="720" w:footer="720" w:gutter="0"/>
          <w:cols w:num="2" w:space="708"/>
          <w:docGrid w:linePitch="360"/>
        </w:sectPr>
      </w:pPr>
    </w:p>
    <w:p w:rsidR="00062697" w:rsidRPr="00062697" w:rsidRDefault="00062697" w:rsidP="00062697">
      <w:pPr>
        <w:jc w:val="both"/>
        <w:rPr>
          <w:i/>
          <w:sz w:val="22"/>
          <w:lang w:val="be-BY"/>
        </w:rPr>
      </w:pPr>
      <w:proofErr w:type="spellStart"/>
      <w:r w:rsidRPr="00062697">
        <w:rPr>
          <w:b/>
          <w:sz w:val="22"/>
        </w:rPr>
        <w:lastRenderedPageBreak/>
        <w:t>Заданне</w:t>
      </w:r>
      <w:proofErr w:type="spellEnd"/>
      <w:r w:rsidRPr="00062697">
        <w:rPr>
          <w:b/>
          <w:sz w:val="22"/>
        </w:rPr>
        <w:t xml:space="preserve"> </w:t>
      </w:r>
      <w:r w:rsidRPr="00062697">
        <w:rPr>
          <w:b/>
          <w:sz w:val="22"/>
          <w:lang w:val="be-BY"/>
        </w:rPr>
        <w:t>2. Размяркуйце па групах: 1) словы з націскам на першым складзе, 2) словы з націскам на другім складзе, 3) словы з націскам на апошнім складзе.</w:t>
      </w:r>
    </w:p>
    <w:p w:rsidR="00062697" w:rsidRPr="00062697" w:rsidRDefault="00062697" w:rsidP="00062697">
      <w:pPr>
        <w:jc w:val="both"/>
        <w:rPr>
          <w:sz w:val="22"/>
          <w:lang w:val="be-BY"/>
        </w:rPr>
      </w:pPr>
      <w:r w:rsidRPr="00062697">
        <w:rPr>
          <w:sz w:val="22"/>
          <w:lang w:val="be-BY"/>
        </w:rPr>
        <w:t>Перчыць, пурпур, наглуха, дазвання, упрысядкі, крывізна, статуя, рукавы, дазіметр, нікуды, пасквілянт, крапіўніца.</w:t>
      </w:r>
    </w:p>
    <w:p w:rsidR="00062697" w:rsidRPr="00062697" w:rsidRDefault="00062697" w:rsidP="00062697">
      <w:pPr>
        <w:jc w:val="both"/>
        <w:rPr>
          <w:b/>
          <w:sz w:val="22"/>
          <w:lang w:val="be-BY"/>
        </w:rPr>
      </w:pPr>
      <w:r w:rsidRPr="00062697">
        <w:rPr>
          <w:b/>
          <w:sz w:val="22"/>
          <w:lang w:val="be-BY"/>
        </w:rPr>
        <w:t>Заданне 3. Пастаўце адпаведную лічбу: фразеалагізм – 1, прыказка – 2, прымаўка – 3, афарызм – 4.</w:t>
      </w:r>
    </w:p>
    <w:p w:rsidR="00062697" w:rsidRDefault="00062697" w:rsidP="00062697">
      <w:pPr>
        <w:jc w:val="both"/>
        <w:rPr>
          <w:sz w:val="22"/>
          <w:lang w:val="be-BY"/>
        </w:rPr>
        <w:sectPr w:rsidR="00062697" w:rsidSect="00062697">
          <w:type w:val="continuous"/>
          <w:pgSz w:w="11906" w:h="16838"/>
          <w:pgMar w:top="426" w:right="788" w:bottom="1134" w:left="851" w:header="720" w:footer="720" w:gutter="0"/>
          <w:cols w:space="708"/>
          <w:docGrid w:linePitch="360"/>
        </w:sectPr>
      </w:pPr>
    </w:p>
    <w:p w:rsidR="00062697" w:rsidRPr="00062697" w:rsidRDefault="00062697" w:rsidP="00062697">
      <w:pPr>
        <w:jc w:val="both"/>
        <w:rPr>
          <w:sz w:val="22"/>
          <w:lang w:val="be-BY"/>
        </w:rPr>
      </w:pPr>
      <w:r w:rsidRPr="00062697">
        <w:rPr>
          <w:sz w:val="22"/>
          <w:lang w:val="be-BY"/>
        </w:rPr>
        <w:lastRenderedPageBreak/>
        <w:t>1. На сваім сметніку і певень гаспадар.</w:t>
      </w:r>
    </w:p>
    <w:p w:rsidR="00062697" w:rsidRPr="00062697" w:rsidRDefault="00062697" w:rsidP="00062697">
      <w:pPr>
        <w:jc w:val="both"/>
        <w:rPr>
          <w:sz w:val="22"/>
          <w:lang w:val="be-BY"/>
        </w:rPr>
      </w:pPr>
      <w:r w:rsidRPr="00062697">
        <w:rPr>
          <w:sz w:val="22"/>
          <w:lang w:val="be-BY"/>
        </w:rPr>
        <w:t>2. Сядзець склаўшы рукі.</w:t>
      </w:r>
    </w:p>
    <w:p w:rsidR="00062697" w:rsidRPr="00062697" w:rsidRDefault="00062697" w:rsidP="00062697">
      <w:pPr>
        <w:jc w:val="both"/>
        <w:rPr>
          <w:sz w:val="22"/>
          <w:lang w:val="be-BY"/>
        </w:rPr>
      </w:pPr>
      <w:r w:rsidRPr="00062697">
        <w:rPr>
          <w:sz w:val="22"/>
          <w:lang w:val="be-BY"/>
        </w:rPr>
        <w:t>3. Добра быць у дарозе, якую ты сам сабе выбіраеш.</w:t>
      </w:r>
    </w:p>
    <w:p w:rsidR="00062697" w:rsidRPr="00062697" w:rsidRDefault="00062697" w:rsidP="00062697">
      <w:pPr>
        <w:jc w:val="both"/>
        <w:rPr>
          <w:sz w:val="22"/>
          <w:lang w:val="be-BY"/>
        </w:rPr>
      </w:pPr>
      <w:r w:rsidRPr="00062697">
        <w:rPr>
          <w:sz w:val="22"/>
          <w:lang w:val="be-BY"/>
        </w:rPr>
        <w:lastRenderedPageBreak/>
        <w:t>4. Хлеб на стале, рукі свае.</w:t>
      </w:r>
    </w:p>
    <w:p w:rsidR="00062697" w:rsidRPr="00062697" w:rsidRDefault="00062697" w:rsidP="00062697">
      <w:pPr>
        <w:jc w:val="both"/>
        <w:rPr>
          <w:sz w:val="22"/>
          <w:lang w:val="be-BY"/>
        </w:rPr>
      </w:pPr>
      <w:r w:rsidRPr="00062697">
        <w:rPr>
          <w:sz w:val="22"/>
          <w:lang w:val="be-BY"/>
        </w:rPr>
        <w:t>5. Баязліваму і корч мядзведзь.</w:t>
      </w:r>
    </w:p>
    <w:p w:rsidR="00062697" w:rsidRPr="00062697" w:rsidRDefault="00062697" w:rsidP="00062697">
      <w:pPr>
        <w:jc w:val="both"/>
        <w:rPr>
          <w:sz w:val="22"/>
          <w:lang w:val="be-BY"/>
        </w:rPr>
      </w:pPr>
      <w:r w:rsidRPr="00062697">
        <w:rPr>
          <w:sz w:val="22"/>
          <w:lang w:val="be-BY"/>
        </w:rPr>
        <w:t>6. Гуслям, княжа, не пішуць законаў.</w:t>
      </w:r>
    </w:p>
    <w:p w:rsidR="00062697" w:rsidRDefault="00062697" w:rsidP="00062697">
      <w:pPr>
        <w:jc w:val="both"/>
        <w:rPr>
          <w:b/>
          <w:sz w:val="22"/>
          <w:lang w:val="be-BY"/>
        </w:rPr>
        <w:sectPr w:rsidR="00062697" w:rsidSect="00062697">
          <w:type w:val="continuous"/>
          <w:pgSz w:w="11906" w:h="16838"/>
          <w:pgMar w:top="426" w:right="788" w:bottom="1134" w:left="851" w:header="720" w:footer="720" w:gutter="0"/>
          <w:cols w:num="2" w:space="708"/>
          <w:docGrid w:linePitch="360"/>
        </w:sectPr>
      </w:pPr>
    </w:p>
    <w:p w:rsidR="00062697" w:rsidRPr="00062697" w:rsidRDefault="00062697" w:rsidP="00062697">
      <w:pPr>
        <w:jc w:val="both"/>
        <w:rPr>
          <w:b/>
          <w:sz w:val="22"/>
          <w:lang w:val="be-BY"/>
        </w:rPr>
      </w:pPr>
      <w:r w:rsidRPr="00062697">
        <w:rPr>
          <w:b/>
          <w:sz w:val="22"/>
          <w:lang w:val="be-BY"/>
        </w:rPr>
        <w:lastRenderedPageBreak/>
        <w:t>Заданне 4. Знайдзіце перыфразы. Растлумачце іх сэнс і стылістычныя функцыі кожнай перыфразы.</w:t>
      </w:r>
    </w:p>
    <w:p w:rsidR="00062697" w:rsidRPr="00062697" w:rsidRDefault="00062697" w:rsidP="00062697">
      <w:pPr>
        <w:pStyle w:val="a3"/>
        <w:jc w:val="both"/>
        <w:rPr>
          <w:sz w:val="22"/>
          <w:lang w:val="ru-RU"/>
        </w:rPr>
      </w:pPr>
      <w:r w:rsidRPr="00062697">
        <w:rPr>
          <w:sz w:val="22"/>
        </w:rPr>
        <w:t xml:space="preserve">1.Будзе ўзнімацца ў вяках вобраз грознага помніка за раны роднае зямлі. 2.Многа салодкага кораню апрацоўвае Жабінкаўскі завод. 3.Мова Сервантэса гучыць на радзіме Скарыны. </w:t>
      </w:r>
    </w:p>
    <w:p w:rsidR="00062697" w:rsidRPr="00062697" w:rsidRDefault="00062697" w:rsidP="00062697">
      <w:pPr>
        <w:pStyle w:val="a3"/>
        <w:jc w:val="both"/>
        <w:rPr>
          <w:b/>
          <w:sz w:val="22"/>
          <w:lang w:val="ru-RU"/>
        </w:rPr>
      </w:pPr>
      <w:r w:rsidRPr="00062697">
        <w:rPr>
          <w:b/>
          <w:sz w:val="22"/>
        </w:rPr>
        <w:t>Заданне 5. Запішыце словаўтваральныя рады, вызначце словаўтваральныя сродкі.</w:t>
      </w:r>
    </w:p>
    <w:p w:rsidR="00062697" w:rsidRPr="00062697" w:rsidRDefault="00062697" w:rsidP="00062697">
      <w:pPr>
        <w:jc w:val="both"/>
        <w:rPr>
          <w:sz w:val="22"/>
          <w:lang w:val="be-BY"/>
        </w:rPr>
      </w:pPr>
      <w:r w:rsidRPr="00062697">
        <w:rPr>
          <w:sz w:val="22"/>
          <w:lang w:val="be-BY"/>
        </w:rPr>
        <w:t>Працавітасць - ...; гасціннасць - ...; перабольшаны - ...; чырванаваты - ...</w:t>
      </w:r>
    </w:p>
    <w:p w:rsidR="00062697" w:rsidRPr="00062697" w:rsidRDefault="00062697" w:rsidP="00062697">
      <w:pPr>
        <w:jc w:val="both"/>
        <w:rPr>
          <w:b/>
          <w:sz w:val="22"/>
          <w:lang w:val="be-BY"/>
        </w:rPr>
      </w:pPr>
      <w:r w:rsidRPr="00062697">
        <w:rPr>
          <w:b/>
          <w:sz w:val="22"/>
          <w:lang w:val="be-BY"/>
        </w:rPr>
        <w:t>Заданне 6. Запішыце словазлучэнні па-беларуску:</w:t>
      </w:r>
    </w:p>
    <w:p w:rsidR="00062697" w:rsidRPr="00062697" w:rsidRDefault="00062697" w:rsidP="00062697">
      <w:pPr>
        <w:jc w:val="both"/>
        <w:rPr>
          <w:sz w:val="22"/>
        </w:rPr>
      </w:pPr>
      <w:r w:rsidRPr="00062697">
        <w:rPr>
          <w:sz w:val="22"/>
        </w:rPr>
        <w:t>жёсткий вагон, жёсткие условия, жёсткая кожа, жёстко спать, закрыть рот рукой, закрыть ворота, закрыть глаза.</w:t>
      </w:r>
    </w:p>
    <w:p w:rsidR="00062697" w:rsidRPr="00062697" w:rsidRDefault="00062697" w:rsidP="00062697">
      <w:pPr>
        <w:jc w:val="both"/>
        <w:rPr>
          <w:b/>
          <w:sz w:val="22"/>
          <w:lang w:val="be-BY"/>
        </w:rPr>
      </w:pPr>
      <w:proofErr w:type="spellStart"/>
      <w:r w:rsidRPr="00062697">
        <w:rPr>
          <w:b/>
          <w:sz w:val="22"/>
        </w:rPr>
        <w:t>Заданне</w:t>
      </w:r>
      <w:proofErr w:type="spellEnd"/>
      <w:r w:rsidRPr="00062697">
        <w:rPr>
          <w:b/>
          <w:sz w:val="22"/>
        </w:rPr>
        <w:t xml:space="preserve"> 7. </w:t>
      </w:r>
      <w:r w:rsidRPr="00062697">
        <w:rPr>
          <w:b/>
          <w:sz w:val="22"/>
          <w:lang w:val="be-BY"/>
        </w:rPr>
        <w:t>Знайдзіце памылкі і запішыце правільна</w:t>
      </w:r>
    </w:p>
    <w:p w:rsidR="00062697" w:rsidRPr="00062697" w:rsidRDefault="00062697" w:rsidP="00062697">
      <w:pPr>
        <w:jc w:val="both"/>
        <w:rPr>
          <w:sz w:val="22"/>
          <w:lang w:val="be-BY"/>
        </w:rPr>
      </w:pPr>
      <w:r w:rsidRPr="00062697">
        <w:rPr>
          <w:sz w:val="22"/>
          <w:lang w:val="be-BY"/>
        </w:rPr>
        <w:t>Падараваў траім сёстрам, абодвум дзяўчынкам, з дваіма сынамі, купілі дваццаць адны нажніцы, адсутнічаў трое дзён, займаўся з траімі настаўніцамі.</w:t>
      </w:r>
    </w:p>
    <w:p w:rsidR="00062697" w:rsidRPr="00062697" w:rsidRDefault="00062697" w:rsidP="00062697">
      <w:pPr>
        <w:jc w:val="both"/>
        <w:rPr>
          <w:b/>
          <w:sz w:val="22"/>
          <w:lang w:val="be-BY"/>
        </w:rPr>
      </w:pPr>
      <w:r w:rsidRPr="00062697">
        <w:rPr>
          <w:b/>
          <w:sz w:val="22"/>
          <w:lang w:val="be-BY"/>
        </w:rPr>
        <w:t>Заданне 8. Прааналізуйце наступны сказ: вызначце часткі сказа, пранумаруйце іх, укажыце віды сувязі паміж часткамі, складзіце схему.</w:t>
      </w:r>
    </w:p>
    <w:p w:rsidR="00062697" w:rsidRDefault="00062697" w:rsidP="00062697">
      <w:pPr>
        <w:rPr>
          <w:sz w:val="22"/>
          <w:lang w:val="be-BY"/>
        </w:rPr>
        <w:sectPr w:rsidR="00062697" w:rsidSect="00062697">
          <w:type w:val="continuous"/>
          <w:pgSz w:w="11906" w:h="16838"/>
          <w:pgMar w:top="426" w:right="788" w:bottom="1134" w:left="851" w:header="720" w:footer="720" w:gutter="0"/>
          <w:cols w:space="708"/>
          <w:docGrid w:linePitch="360"/>
        </w:sectPr>
      </w:pPr>
    </w:p>
    <w:p w:rsidR="00062697" w:rsidRPr="00062697" w:rsidRDefault="00062697" w:rsidP="00062697">
      <w:pPr>
        <w:rPr>
          <w:sz w:val="22"/>
          <w:lang w:val="be-BY"/>
        </w:rPr>
      </w:pPr>
      <w:r w:rsidRPr="00062697">
        <w:rPr>
          <w:sz w:val="22"/>
          <w:lang w:val="be-BY"/>
        </w:rPr>
        <w:lastRenderedPageBreak/>
        <w:t>Касцы расходзяцца па гаку,</w:t>
      </w:r>
    </w:p>
    <w:p w:rsidR="00062697" w:rsidRPr="00062697" w:rsidRDefault="00062697" w:rsidP="00062697">
      <w:pPr>
        <w:rPr>
          <w:sz w:val="22"/>
          <w:lang w:val="be-BY"/>
        </w:rPr>
      </w:pPr>
      <w:r w:rsidRPr="00062697">
        <w:rPr>
          <w:sz w:val="22"/>
          <w:lang w:val="be-BY"/>
        </w:rPr>
        <w:t>Нібы ідуць яны ў атаку,</w:t>
      </w:r>
    </w:p>
    <w:p w:rsidR="00062697" w:rsidRPr="00062697" w:rsidRDefault="00062697" w:rsidP="00062697">
      <w:pPr>
        <w:rPr>
          <w:sz w:val="22"/>
          <w:lang w:val="be-BY"/>
        </w:rPr>
      </w:pPr>
      <w:r w:rsidRPr="00062697">
        <w:rPr>
          <w:sz w:val="22"/>
          <w:lang w:val="be-BY"/>
        </w:rPr>
        <w:t>І жыва менцяць свае косы;</w:t>
      </w:r>
    </w:p>
    <w:p w:rsidR="00062697" w:rsidRPr="00062697" w:rsidRDefault="00062697" w:rsidP="00062697">
      <w:pPr>
        <w:rPr>
          <w:sz w:val="22"/>
          <w:lang w:val="be-BY"/>
        </w:rPr>
      </w:pPr>
      <w:r w:rsidRPr="00062697">
        <w:rPr>
          <w:sz w:val="22"/>
          <w:lang w:val="be-BY"/>
        </w:rPr>
        <w:t>І ткуцца здольныя пракосы,</w:t>
      </w:r>
    </w:p>
    <w:p w:rsidR="00062697" w:rsidRPr="00062697" w:rsidRDefault="00062697" w:rsidP="00062697">
      <w:pPr>
        <w:rPr>
          <w:sz w:val="22"/>
          <w:lang w:val="be-BY"/>
        </w:rPr>
      </w:pPr>
      <w:r w:rsidRPr="00062697">
        <w:rPr>
          <w:sz w:val="22"/>
          <w:lang w:val="be-BY"/>
        </w:rPr>
        <w:t>Лажацца роўнымі радамі,</w:t>
      </w:r>
    </w:p>
    <w:p w:rsidR="00062697" w:rsidRPr="00062697" w:rsidRDefault="00062697" w:rsidP="00062697">
      <w:pPr>
        <w:rPr>
          <w:sz w:val="22"/>
          <w:lang w:val="be-BY"/>
        </w:rPr>
      </w:pPr>
      <w:r w:rsidRPr="00062697">
        <w:rPr>
          <w:sz w:val="22"/>
          <w:lang w:val="be-BY"/>
        </w:rPr>
        <w:lastRenderedPageBreak/>
        <w:t>А за касцом двума слядамі</w:t>
      </w:r>
    </w:p>
    <w:p w:rsidR="00062697" w:rsidRPr="00062697" w:rsidRDefault="00062697" w:rsidP="00062697">
      <w:pPr>
        <w:rPr>
          <w:sz w:val="22"/>
          <w:lang w:val="be-BY"/>
        </w:rPr>
      </w:pPr>
      <w:r w:rsidRPr="00062697">
        <w:rPr>
          <w:sz w:val="22"/>
          <w:lang w:val="be-BY"/>
        </w:rPr>
        <w:t>Адбіткі ног яго кладуцца,</w:t>
      </w:r>
    </w:p>
    <w:p w:rsidR="00062697" w:rsidRPr="00062697" w:rsidRDefault="00062697" w:rsidP="00062697">
      <w:pPr>
        <w:rPr>
          <w:sz w:val="22"/>
          <w:lang w:val="be-BY"/>
        </w:rPr>
      </w:pPr>
      <w:r w:rsidRPr="00062697">
        <w:rPr>
          <w:sz w:val="22"/>
          <w:lang w:val="be-BY"/>
        </w:rPr>
        <w:t>А косы свішчуць і смяюцца.</w:t>
      </w:r>
    </w:p>
    <w:p w:rsidR="00062697" w:rsidRPr="00062697" w:rsidRDefault="00062697" w:rsidP="00062697">
      <w:pPr>
        <w:rPr>
          <w:i/>
          <w:sz w:val="22"/>
          <w:lang w:val="be-BY"/>
        </w:rPr>
      </w:pPr>
      <w:r w:rsidRPr="00062697">
        <w:rPr>
          <w:sz w:val="22"/>
          <w:lang w:val="be-BY"/>
        </w:rPr>
        <w:tab/>
      </w:r>
      <w:r w:rsidRPr="00062697">
        <w:rPr>
          <w:sz w:val="22"/>
          <w:lang w:val="be-BY"/>
        </w:rPr>
        <w:tab/>
      </w:r>
      <w:r w:rsidRPr="00062697">
        <w:rPr>
          <w:sz w:val="22"/>
          <w:lang w:val="be-BY"/>
        </w:rPr>
        <w:tab/>
      </w:r>
      <w:r w:rsidRPr="00062697">
        <w:rPr>
          <w:sz w:val="22"/>
          <w:lang w:val="be-BY"/>
        </w:rPr>
        <w:tab/>
      </w:r>
      <w:r w:rsidRPr="00062697">
        <w:rPr>
          <w:i/>
          <w:sz w:val="22"/>
          <w:lang w:val="be-BY"/>
        </w:rPr>
        <w:t>Якуб Колас</w:t>
      </w:r>
    </w:p>
    <w:p w:rsidR="00062697" w:rsidRDefault="00062697" w:rsidP="00062697">
      <w:pPr>
        <w:jc w:val="both"/>
        <w:rPr>
          <w:b/>
          <w:sz w:val="22"/>
          <w:lang w:val="be-BY"/>
        </w:rPr>
        <w:sectPr w:rsidR="00062697" w:rsidSect="00062697">
          <w:type w:val="continuous"/>
          <w:pgSz w:w="11906" w:h="16838"/>
          <w:pgMar w:top="426" w:right="788" w:bottom="1134" w:left="851" w:header="720" w:footer="720" w:gutter="0"/>
          <w:cols w:num="2" w:space="708"/>
          <w:docGrid w:linePitch="360"/>
        </w:sectPr>
      </w:pPr>
    </w:p>
    <w:p w:rsidR="00062697" w:rsidRPr="00062697" w:rsidRDefault="00062697" w:rsidP="00062697">
      <w:pPr>
        <w:jc w:val="both"/>
        <w:rPr>
          <w:b/>
          <w:sz w:val="22"/>
          <w:lang w:val="be-BY"/>
        </w:rPr>
      </w:pPr>
      <w:r w:rsidRPr="00062697">
        <w:rPr>
          <w:b/>
          <w:sz w:val="22"/>
          <w:lang w:val="be-BY"/>
        </w:rPr>
        <w:lastRenderedPageBreak/>
        <w:t>Заданне 9. Адзначце схему, якая адпавядае пастаноўцы знакаў прыпынку ў сказе.</w:t>
      </w:r>
    </w:p>
    <w:p w:rsidR="00062697" w:rsidRPr="00062697" w:rsidRDefault="00062697" w:rsidP="00062697">
      <w:pPr>
        <w:jc w:val="both"/>
        <w:rPr>
          <w:sz w:val="22"/>
          <w:lang w:val="be-BY"/>
        </w:rPr>
      </w:pPr>
      <w:r w:rsidRPr="00062697">
        <w:rPr>
          <w:b/>
          <w:sz w:val="22"/>
          <w:lang w:val="be-BY"/>
        </w:rPr>
        <w:t>А.</w:t>
      </w:r>
      <w:r w:rsidRPr="00062697">
        <w:rPr>
          <w:sz w:val="22"/>
          <w:lang w:val="be-BY"/>
        </w:rPr>
        <w:t xml:space="preserve"> Не раз на жальбы Міхала ляснічы так казаў бывала што ж? Добры конь і цягне дужа і не пускаў Міхала з гужа</w:t>
      </w:r>
    </w:p>
    <w:p w:rsidR="00062697" w:rsidRPr="00062697" w:rsidRDefault="00062697" w:rsidP="00062697">
      <w:pPr>
        <w:jc w:val="both"/>
        <w:rPr>
          <w:sz w:val="22"/>
          <w:lang w:val="be-BY"/>
        </w:rPr>
      </w:pPr>
      <w:r w:rsidRPr="00062697">
        <w:rPr>
          <w:sz w:val="22"/>
          <w:lang w:val="be-BY"/>
        </w:rPr>
        <w:tab/>
        <w:t>1) “П, - а: - П”.</w:t>
      </w:r>
      <w:r w:rsidRPr="00062697">
        <w:rPr>
          <w:sz w:val="22"/>
          <w:lang w:val="be-BY"/>
        </w:rPr>
        <w:tab/>
      </w:r>
      <w:r w:rsidRPr="00062697">
        <w:rPr>
          <w:sz w:val="22"/>
          <w:lang w:val="be-BY"/>
        </w:rPr>
        <w:tab/>
        <w:t>4) А: “П!” – а.</w:t>
      </w:r>
    </w:p>
    <w:p w:rsidR="00062697" w:rsidRPr="00062697" w:rsidRDefault="00062697" w:rsidP="00062697">
      <w:pPr>
        <w:jc w:val="both"/>
        <w:rPr>
          <w:sz w:val="22"/>
          <w:lang w:val="be-BY"/>
        </w:rPr>
      </w:pPr>
      <w:r>
        <w:rPr>
          <w:sz w:val="22"/>
          <w:lang w:val="be-BY"/>
        </w:rPr>
        <w:tab/>
        <w:t>2) “П, - а, - п”</w:t>
      </w:r>
      <w:r>
        <w:rPr>
          <w:sz w:val="22"/>
          <w:lang w:val="be-BY"/>
        </w:rPr>
        <w:tab/>
      </w:r>
      <w:r>
        <w:rPr>
          <w:sz w:val="22"/>
          <w:lang w:val="be-BY"/>
        </w:rPr>
        <w:tab/>
      </w:r>
      <w:r w:rsidRPr="00062697">
        <w:rPr>
          <w:sz w:val="22"/>
          <w:lang w:val="be-BY"/>
        </w:rPr>
        <w:t>5) А: “П”, - а.</w:t>
      </w:r>
    </w:p>
    <w:p w:rsidR="00062697" w:rsidRPr="00062697" w:rsidRDefault="00062697" w:rsidP="00062697">
      <w:pPr>
        <w:jc w:val="both"/>
        <w:rPr>
          <w:sz w:val="22"/>
          <w:lang w:val="be-BY"/>
        </w:rPr>
      </w:pPr>
      <w:r w:rsidRPr="00062697">
        <w:rPr>
          <w:sz w:val="22"/>
          <w:lang w:val="be-BY"/>
        </w:rPr>
        <w:tab/>
        <w:t>3) А: “П?” – а.</w:t>
      </w:r>
    </w:p>
    <w:p w:rsidR="00062697" w:rsidRPr="00062697" w:rsidRDefault="00062697" w:rsidP="00062697">
      <w:pPr>
        <w:jc w:val="both"/>
        <w:rPr>
          <w:sz w:val="22"/>
          <w:lang w:val="be-BY"/>
        </w:rPr>
      </w:pPr>
      <w:r w:rsidRPr="00062697">
        <w:rPr>
          <w:b/>
          <w:sz w:val="22"/>
          <w:lang w:val="be-BY"/>
        </w:rPr>
        <w:t>Б.</w:t>
      </w:r>
      <w:r w:rsidRPr="00062697">
        <w:rPr>
          <w:sz w:val="22"/>
          <w:lang w:val="be-BY"/>
        </w:rPr>
        <w:t xml:space="preserve"> Па тэлевізары паказвалі аднаго механізатара з Літвы. Ён згубіўся ў вайну і шукае сваіх гаварыла суседцы Вольга Васільеўна і асцярожна дадала вельмі падобны на твайго мужа-нябожчыка</w:t>
      </w:r>
    </w:p>
    <w:p w:rsidR="00062697" w:rsidRPr="00062697" w:rsidRDefault="00062697" w:rsidP="00062697">
      <w:pPr>
        <w:jc w:val="both"/>
        <w:rPr>
          <w:sz w:val="22"/>
          <w:lang w:val="be-BY"/>
        </w:rPr>
      </w:pPr>
      <w:r w:rsidRPr="00062697">
        <w:rPr>
          <w:sz w:val="22"/>
          <w:lang w:val="be-BY"/>
        </w:rPr>
        <w:tab/>
        <w:t>1) “П, - а, - п”.</w:t>
      </w:r>
      <w:r w:rsidRPr="00062697">
        <w:rPr>
          <w:sz w:val="22"/>
          <w:lang w:val="be-BY"/>
        </w:rPr>
        <w:tab/>
      </w:r>
      <w:r w:rsidRPr="00062697">
        <w:rPr>
          <w:sz w:val="22"/>
          <w:lang w:val="be-BY"/>
        </w:rPr>
        <w:tab/>
        <w:t>4) А: “П”, - а.</w:t>
      </w:r>
    </w:p>
    <w:p w:rsidR="00062697" w:rsidRPr="00062697" w:rsidRDefault="00062697" w:rsidP="00062697">
      <w:pPr>
        <w:jc w:val="both"/>
        <w:rPr>
          <w:sz w:val="22"/>
          <w:lang w:val="be-BY"/>
        </w:rPr>
      </w:pPr>
      <w:r w:rsidRPr="00062697">
        <w:rPr>
          <w:sz w:val="22"/>
          <w:lang w:val="be-BY"/>
        </w:rPr>
        <w:tab/>
        <w:t>2) “П, - а: - П”.</w:t>
      </w:r>
      <w:r w:rsidRPr="00062697">
        <w:rPr>
          <w:sz w:val="22"/>
          <w:lang w:val="be-BY"/>
        </w:rPr>
        <w:tab/>
      </w:r>
      <w:r w:rsidRPr="00062697">
        <w:rPr>
          <w:sz w:val="22"/>
          <w:lang w:val="be-BY"/>
        </w:rPr>
        <w:tab/>
        <w:t>5) “П”, - а: - “П”.</w:t>
      </w:r>
    </w:p>
    <w:p w:rsidR="00062697" w:rsidRPr="00062697" w:rsidRDefault="00062697" w:rsidP="00062697">
      <w:pPr>
        <w:jc w:val="both"/>
        <w:rPr>
          <w:sz w:val="22"/>
          <w:lang w:val="be-BY"/>
        </w:rPr>
      </w:pPr>
      <w:r w:rsidRPr="00062697">
        <w:rPr>
          <w:sz w:val="22"/>
          <w:lang w:val="be-BY"/>
        </w:rPr>
        <w:tab/>
        <w:t>3) “П, - а. - П”.</w:t>
      </w:r>
    </w:p>
    <w:p w:rsidR="00062697" w:rsidRPr="00062697" w:rsidRDefault="00062697" w:rsidP="00062697">
      <w:pPr>
        <w:jc w:val="both"/>
        <w:rPr>
          <w:sz w:val="22"/>
          <w:lang w:val="be-BY"/>
        </w:rPr>
      </w:pPr>
      <w:r w:rsidRPr="00062697">
        <w:rPr>
          <w:b/>
          <w:sz w:val="22"/>
          <w:lang w:val="be-BY"/>
        </w:rPr>
        <w:t>В.</w:t>
      </w:r>
      <w:r w:rsidRPr="00062697">
        <w:rPr>
          <w:sz w:val="22"/>
          <w:lang w:val="be-BY"/>
        </w:rPr>
        <w:t xml:space="preserve"> Навошта ты так сказаў Янка няўжо чалавек не мае права хоць у думках пабыць шчаслівым</w:t>
      </w:r>
    </w:p>
    <w:p w:rsidR="00062697" w:rsidRPr="00062697" w:rsidRDefault="00062697" w:rsidP="00062697">
      <w:pPr>
        <w:jc w:val="both"/>
        <w:rPr>
          <w:sz w:val="22"/>
          <w:lang w:val="be-BY"/>
        </w:rPr>
      </w:pPr>
      <w:r w:rsidRPr="00062697">
        <w:rPr>
          <w:sz w:val="22"/>
          <w:lang w:val="be-BY"/>
        </w:rPr>
        <w:tab/>
        <w:t>1) “П, - а, - п”.</w:t>
      </w:r>
      <w:r w:rsidRPr="00062697">
        <w:rPr>
          <w:sz w:val="22"/>
          <w:lang w:val="be-BY"/>
        </w:rPr>
        <w:tab/>
      </w:r>
      <w:r w:rsidRPr="00062697">
        <w:rPr>
          <w:sz w:val="22"/>
          <w:lang w:val="be-BY"/>
        </w:rPr>
        <w:tab/>
        <w:t>4) “П? – а. – П?”</w:t>
      </w:r>
    </w:p>
    <w:p w:rsidR="00062697" w:rsidRPr="00062697" w:rsidRDefault="00062697" w:rsidP="00062697">
      <w:pPr>
        <w:jc w:val="both"/>
        <w:rPr>
          <w:sz w:val="22"/>
          <w:lang w:val="be-BY"/>
        </w:rPr>
      </w:pPr>
      <w:r w:rsidRPr="00062697">
        <w:rPr>
          <w:sz w:val="22"/>
          <w:lang w:val="be-BY"/>
        </w:rPr>
        <w:tab/>
        <w:t>2) “П? – а, - п?”</w:t>
      </w:r>
      <w:r w:rsidRPr="00062697">
        <w:rPr>
          <w:sz w:val="22"/>
          <w:lang w:val="be-BY"/>
        </w:rPr>
        <w:tab/>
      </w:r>
      <w:r w:rsidRPr="00062697">
        <w:rPr>
          <w:sz w:val="22"/>
          <w:lang w:val="be-BY"/>
        </w:rPr>
        <w:tab/>
        <w:t>5) “П?” – а. – “П?”</w:t>
      </w:r>
    </w:p>
    <w:p w:rsidR="00062697" w:rsidRPr="00062697" w:rsidRDefault="00062697" w:rsidP="00062697">
      <w:pPr>
        <w:jc w:val="both"/>
        <w:rPr>
          <w:sz w:val="22"/>
          <w:lang w:val="be-BY"/>
        </w:rPr>
      </w:pPr>
      <w:r w:rsidRPr="00062697">
        <w:rPr>
          <w:sz w:val="22"/>
          <w:lang w:val="be-BY"/>
        </w:rPr>
        <w:tab/>
        <w:t>3) “П? – а: - П?”</w:t>
      </w:r>
    </w:p>
    <w:p w:rsidR="00062697" w:rsidRPr="00062697" w:rsidRDefault="00062697" w:rsidP="00062697">
      <w:pPr>
        <w:jc w:val="both"/>
        <w:rPr>
          <w:sz w:val="22"/>
          <w:lang w:val="be-BY"/>
        </w:rPr>
      </w:pPr>
      <w:r w:rsidRPr="00062697">
        <w:rPr>
          <w:b/>
          <w:sz w:val="22"/>
          <w:lang w:val="be-BY"/>
        </w:rPr>
        <w:t>Г.</w:t>
      </w:r>
      <w:r w:rsidRPr="00062697">
        <w:rPr>
          <w:sz w:val="22"/>
          <w:lang w:val="be-BY"/>
        </w:rPr>
        <w:t xml:space="preserve"> Спачатку трэба самому навучыцца працаваць сказаў Павел а тады ўжо марыць пра пасады і другіх вучыць</w:t>
      </w:r>
    </w:p>
    <w:p w:rsidR="00062697" w:rsidRPr="00062697" w:rsidRDefault="00062697" w:rsidP="00062697">
      <w:pPr>
        <w:jc w:val="both"/>
        <w:rPr>
          <w:sz w:val="22"/>
          <w:lang w:val="be-BY"/>
        </w:rPr>
      </w:pPr>
      <w:r w:rsidRPr="00062697">
        <w:rPr>
          <w:sz w:val="22"/>
          <w:lang w:val="be-BY"/>
        </w:rPr>
        <w:tab/>
        <w:t xml:space="preserve">1) “П, - а. – П”. </w:t>
      </w:r>
      <w:r w:rsidRPr="00062697">
        <w:rPr>
          <w:sz w:val="22"/>
          <w:lang w:val="be-BY"/>
        </w:rPr>
        <w:tab/>
      </w:r>
      <w:r w:rsidRPr="00062697">
        <w:rPr>
          <w:sz w:val="22"/>
          <w:lang w:val="be-BY"/>
        </w:rPr>
        <w:tab/>
        <w:t xml:space="preserve">4) “П, - а: - П”. </w:t>
      </w:r>
    </w:p>
    <w:p w:rsidR="00062697" w:rsidRPr="00062697" w:rsidRDefault="00062697" w:rsidP="00062697">
      <w:pPr>
        <w:jc w:val="both"/>
        <w:rPr>
          <w:sz w:val="22"/>
          <w:lang w:val="be-BY"/>
        </w:rPr>
      </w:pPr>
      <w:r w:rsidRPr="00062697">
        <w:rPr>
          <w:sz w:val="22"/>
          <w:lang w:val="be-BY"/>
        </w:rPr>
        <w:tab/>
        <w:t xml:space="preserve">2) “П,” – а. – “П”. </w:t>
      </w:r>
      <w:r w:rsidRPr="00062697">
        <w:rPr>
          <w:sz w:val="22"/>
          <w:lang w:val="be-BY"/>
        </w:rPr>
        <w:tab/>
      </w:r>
      <w:r w:rsidRPr="00062697">
        <w:rPr>
          <w:sz w:val="22"/>
          <w:lang w:val="be-BY"/>
        </w:rPr>
        <w:tab/>
        <w:t xml:space="preserve">5) “П, - а, - П”. </w:t>
      </w:r>
    </w:p>
    <w:p w:rsidR="00062697" w:rsidRPr="00062697" w:rsidRDefault="00062697" w:rsidP="00062697">
      <w:pPr>
        <w:jc w:val="both"/>
        <w:rPr>
          <w:sz w:val="22"/>
          <w:lang w:val="be-BY"/>
        </w:rPr>
      </w:pPr>
      <w:r w:rsidRPr="00062697">
        <w:rPr>
          <w:sz w:val="22"/>
          <w:lang w:val="be-BY"/>
        </w:rPr>
        <w:tab/>
        <w:t>3) “П, - а, - п”.</w:t>
      </w:r>
    </w:p>
    <w:p w:rsidR="00062697" w:rsidRPr="00062697" w:rsidRDefault="00062697" w:rsidP="00062697">
      <w:pPr>
        <w:jc w:val="both"/>
        <w:rPr>
          <w:b/>
          <w:sz w:val="22"/>
          <w:lang w:val="be-BY"/>
        </w:rPr>
      </w:pPr>
      <w:proofErr w:type="spellStart"/>
      <w:r w:rsidRPr="00062697">
        <w:rPr>
          <w:b/>
          <w:sz w:val="22"/>
        </w:rPr>
        <w:t>Заданне</w:t>
      </w:r>
      <w:proofErr w:type="spellEnd"/>
      <w:r w:rsidRPr="00062697">
        <w:rPr>
          <w:b/>
          <w:sz w:val="22"/>
        </w:rPr>
        <w:t xml:space="preserve"> </w:t>
      </w:r>
      <w:r w:rsidRPr="00062697">
        <w:rPr>
          <w:b/>
          <w:sz w:val="22"/>
          <w:lang w:val="be-BY"/>
        </w:rPr>
        <w:t>10.  Што неабходна адказаць студэнту, каб атрымаць станоўчую адзнаку?</w:t>
      </w:r>
    </w:p>
    <w:p w:rsidR="00062697" w:rsidRPr="00062697" w:rsidRDefault="00062697" w:rsidP="00062697">
      <w:pPr>
        <w:rPr>
          <w:sz w:val="22"/>
          <w:lang w:val="be-BY"/>
        </w:rPr>
      </w:pPr>
      <w:r w:rsidRPr="00062697">
        <w:rPr>
          <w:sz w:val="22"/>
          <w:lang w:val="be-BY"/>
        </w:rPr>
        <w:tab/>
        <w:t>Прафесар амерыканскага ўніверсітэта пытаецца ў беларускага студэнта:</w:t>
      </w:r>
    </w:p>
    <w:p w:rsidR="00062697" w:rsidRPr="00062697" w:rsidRDefault="00062697" w:rsidP="00062697">
      <w:pPr>
        <w:numPr>
          <w:ilvl w:val="0"/>
          <w:numId w:val="1"/>
        </w:numPr>
        <w:rPr>
          <w:sz w:val="22"/>
          <w:lang w:val="be-BY"/>
        </w:rPr>
      </w:pPr>
      <w:r w:rsidRPr="00062697">
        <w:rPr>
          <w:sz w:val="22"/>
          <w:lang w:val="be-BY"/>
        </w:rPr>
        <w:t>-- Што, на Вашу думку, больш за ўсё перашкаджае правільнаму вымаўленню слоў нашай мовы?</w:t>
      </w:r>
    </w:p>
    <w:p w:rsidR="00062697" w:rsidRPr="00062697" w:rsidRDefault="00062697" w:rsidP="00062697">
      <w:pPr>
        <w:numPr>
          <w:ilvl w:val="0"/>
          <w:numId w:val="1"/>
        </w:numPr>
        <w:rPr>
          <w:sz w:val="22"/>
          <w:lang w:val="be-BY"/>
        </w:rPr>
      </w:pPr>
      <w:r w:rsidRPr="00062697">
        <w:rPr>
          <w:sz w:val="22"/>
          <w:lang w:val="be-BY"/>
        </w:rPr>
        <w:t xml:space="preserve">-- Без усякага сумнення – гэта жуйка, -- усміхнуўся вучань. </w:t>
      </w:r>
    </w:p>
    <w:p w:rsidR="00062697" w:rsidRPr="00062697" w:rsidRDefault="00062697" w:rsidP="00062697">
      <w:pPr>
        <w:jc w:val="both"/>
        <w:rPr>
          <w:b/>
          <w:sz w:val="22"/>
          <w:lang w:val="be-BY"/>
        </w:rPr>
      </w:pPr>
      <w:r w:rsidRPr="00062697">
        <w:rPr>
          <w:b/>
          <w:sz w:val="22"/>
          <w:lang w:val="be-BY"/>
        </w:rPr>
        <w:t>А што перашкаджае правільнаму вымаўленню гукаў і слоў у сучаснай беларускай літаратурнай мове? Прывядзіце ўласныя прыклады (да 5 прыкладаў).</w:t>
      </w:r>
    </w:p>
    <w:p w:rsidR="00062697" w:rsidRDefault="00062697" w:rsidP="00062697">
      <w:pPr>
        <w:jc w:val="center"/>
        <w:rPr>
          <w:b/>
          <w:sz w:val="24"/>
          <w:lang w:val="be-BY"/>
        </w:rPr>
      </w:pPr>
      <w:bookmarkStart w:id="0" w:name="_GoBack"/>
      <w:bookmarkEnd w:id="0"/>
    </w:p>
    <w:sectPr w:rsidR="00062697" w:rsidSect="00062697">
      <w:type w:val="continuous"/>
      <w:pgSz w:w="11906" w:h="16838"/>
      <w:pgMar w:top="426" w:right="788" w:bottom="1134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54BB5"/>
    <w:multiLevelType w:val="hybridMultilevel"/>
    <w:tmpl w:val="F3048C44"/>
    <w:lvl w:ilvl="0" w:tplc="FFFFFFF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4AB098B"/>
    <w:multiLevelType w:val="hybridMultilevel"/>
    <w:tmpl w:val="6906A57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9394403"/>
    <w:multiLevelType w:val="hybridMultilevel"/>
    <w:tmpl w:val="E61C7D96"/>
    <w:lvl w:ilvl="0" w:tplc="FFFFFFFF">
      <w:start w:val="10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697"/>
    <w:rsid w:val="00062697"/>
    <w:rsid w:val="001F6092"/>
    <w:rsid w:val="00932B70"/>
    <w:rsid w:val="00F6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69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062697"/>
    <w:rPr>
      <w:szCs w:val="20"/>
      <w:lang w:val="be-BY"/>
    </w:rPr>
  </w:style>
  <w:style w:type="character" w:customStyle="1" w:styleId="a4">
    <w:name w:val="Основной текст Знак"/>
    <w:basedOn w:val="a0"/>
    <w:link w:val="a3"/>
    <w:semiHidden/>
    <w:rsid w:val="00062697"/>
    <w:rPr>
      <w:rFonts w:ascii="Times New Roman" w:eastAsia="Times New Roman" w:hAnsi="Times New Roman" w:cs="Times New Roman"/>
      <w:sz w:val="28"/>
      <w:szCs w:val="20"/>
      <w:lang w:val="be-BY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69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062697"/>
    <w:rPr>
      <w:szCs w:val="20"/>
      <w:lang w:val="be-BY"/>
    </w:rPr>
  </w:style>
  <w:style w:type="character" w:customStyle="1" w:styleId="a4">
    <w:name w:val="Основной текст Знак"/>
    <w:basedOn w:val="a0"/>
    <w:link w:val="a3"/>
    <w:semiHidden/>
    <w:rsid w:val="00062697"/>
    <w:rPr>
      <w:rFonts w:ascii="Times New Roman" w:eastAsia="Times New Roman" w:hAnsi="Times New Roman" w:cs="Times New Roman"/>
      <w:sz w:val="28"/>
      <w:szCs w:val="20"/>
      <w:lang w:val="be-BY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Kyzya</cp:lastModifiedBy>
  <cp:revision>2</cp:revision>
  <dcterms:created xsi:type="dcterms:W3CDTF">2013-10-20T16:20:00Z</dcterms:created>
  <dcterms:modified xsi:type="dcterms:W3CDTF">2013-10-20T16:20:00Z</dcterms:modified>
</cp:coreProperties>
</file>