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F5" w:rsidRPr="00E60DF5" w:rsidRDefault="00E60DF5" w:rsidP="00E60DF5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E60DF5">
        <w:rPr>
          <w:rFonts w:ascii="Times New Roman" w:hAnsi="Times New Roman" w:cs="Times New Roman"/>
          <w:b/>
          <w:kern w:val="28"/>
          <w:sz w:val="28"/>
          <w:szCs w:val="28"/>
        </w:rPr>
        <w:t>Химия    11 класс</w:t>
      </w:r>
    </w:p>
    <w:p w:rsidR="00E60DF5" w:rsidRDefault="00E60DF5" w:rsidP="00E60DF5">
      <w:pPr>
        <w:spacing w:after="0" w:line="240" w:lineRule="auto"/>
        <w:jc w:val="center"/>
        <w:rPr>
          <w:rFonts w:ascii="Times New Roman" w:hAnsi="Times New Roman" w:cs="Times New Roman"/>
          <w:b/>
          <w:spacing w:val="26"/>
          <w:kern w:val="28"/>
          <w:sz w:val="28"/>
          <w:szCs w:val="28"/>
        </w:rPr>
      </w:pPr>
    </w:p>
    <w:p w:rsidR="00E60DF5" w:rsidRPr="00E60DF5" w:rsidRDefault="00E60DF5" w:rsidP="00E60D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F5">
        <w:rPr>
          <w:rFonts w:ascii="Times New Roman" w:hAnsi="Times New Roman" w:cs="Times New Roman"/>
          <w:b/>
          <w:sz w:val="28"/>
          <w:szCs w:val="28"/>
        </w:rPr>
        <w:t>1.</w:t>
      </w:r>
      <w:r w:rsidRPr="00E60DF5">
        <w:rPr>
          <w:rFonts w:ascii="Times New Roman" w:hAnsi="Times New Roman" w:cs="Times New Roman"/>
          <w:sz w:val="28"/>
          <w:szCs w:val="28"/>
        </w:rPr>
        <w:t xml:space="preserve"> При сгорании 28 г смеси метана и этана получили 41,44 л углекислого газа (</w:t>
      </w:r>
      <w:proofErr w:type="spellStart"/>
      <w:r w:rsidRPr="00E60DF5">
        <w:rPr>
          <w:rFonts w:ascii="Times New Roman" w:hAnsi="Times New Roman" w:cs="Times New Roman"/>
          <w:sz w:val="28"/>
          <w:szCs w:val="28"/>
        </w:rPr>
        <w:t>н.</w:t>
      </w:r>
      <w:proofErr w:type="gramStart"/>
      <w:r w:rsidRPr="00E60DF5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Pr="00E60DF5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DF5">
        <w:rPr>
          <w:rFonts w:ascii="Times New Roman" w:hAnsi="Times New Roman" w:cs="Times New Roman"/>
          <w:sz w:val="28"/>
          <w:szCs w:val="28"/>
        </w:rPr>
        <w:t xml:space="preserve">Определите состав смеси углеводородов в массовых долях. </w:t>
      </w:r>
      <w:r w:rsidRPr="00E60DF5">
        <w:rPr>
          <w:rFonts w:ascii="Times New Roman" w:hAnsi="Times New Roman" w:cs="Times New Roman"/>
          <w:b/>
          <w:sz w:val="28"/>
          <w:szCs w:val="28"/>
        </w:rPr>
        <w:t>(8 баллов)</w:t>
      </w: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F5">
        <w:rPr>
          <w:rFonts w:ascii="Times New Roman" w:hAnsi="Times New Roman" w:cs="Times New Roman"/>
          <w:b/>
          <w:sz w:val="28"/>
          <w:szCs w:val="28"/>
        </w:rPr>
        <w:t>2.</w:t>
      </w:r>
      <w:r w:rsidRPr="00E60DF5">
        <w:rPr>
          <w:rFonts w:ascii="Times New Roman" w:hAnsi="Times New Roman" w:cs="Times New Roman"/>
          <w:sz w:val="28"/>
          <w:szCs w:val="28"/>
        </w:rPr>
        <w:t xml:space="preserve"> Расставьте коэффициенты в схемах следующих реакций</w:t>
      </w: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60DF5"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sym w:font="Symbol" w:char="00AE"/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+ MnSO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O + </w:t>
      </w:r>
      <w:proofErr w:type="gramStart"/>
      <w:r w:rsidRPr="00E60D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60DF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End"/>
      <w:r w:rsidRPr="00E60DF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E60D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60DF5">
        <w:rPr>
          <w:rFonts w:ascii="Times New Roman" w:hAnsi="Times New Roman" w:cs="Times New Roman"/>
          <w:b/>
          <w:sz w:val="28"/>
          <w:szCs w:val="28"/>
        </w:rPr>
        <w:t>балла</w:t>
      </w:r>
      <w:r w:rsidRPr="00E60DF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F5">
        <w:rPr>
          <w:rFonts w:ascii="Times New Roman" w:hAnsi="Times New Roman" w:cs="Times New Roman"/>
          <w:b/>
          <w:sz w:val="28"/>
          <w:szCs w:val="28"/>
        </w:rPr>
        <w:t>3</w:t>
      </w:r>
      <w:r w:rsidRPr="00E60D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DF5">
        <w:rPr>
          <w:rFonts w:ascii="Times New Roman" w:hAnsi="Times New Roman" w:cs="Times New Roman"/>
          <w:sz w:val="28"/>
          <w:szCs w:val="28"/>
        </w:rPr>
        <w:t>Какую массу соды можно получить из 10 л (</w:t>
      </w:r>
      <w:proofErr w:type="spellStart"/>
      <w:r w:rsidRPr="00E60DF5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E60DF5">
        <w:rPr>
          <w:rFonts w:ascii="Times New Roman" w:hAnsi="Times New Roman" w:cs="Times New Roman"/>
          <w:sz w:val="28"/>
          <w:szCs w:val="28"/>
        </w:rPr>
        <w:t xml:space="preserve">.) </w:t>
      </w:r>
      <w:r w:rsidRPr="00E60DF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60DF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E60DF5">
        <w:rPr>
          <w:rFonts w:ascii="Times New Roman" w:hAnsi="Times New Roman" w:cs="Times New Roman"/>
          <w:sz w:val="28"/>
          <w:szCs w:val="28"/>
        </w:rPr>
        <w:t xml:space="preserve">и 30 г </w:t>
      </w:r>
      <w:proofErr w:type="spellStart"/>
      <w:r w:rsidRPr="00E60DF5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E60DF5">
        <w:rPr>
          <w:rFonts w:ascii="Times New Roman" w:hAnsi="Times New Roman" w:cs="Times New Roman"/>
          <w:sz w:val="28"/>
          <w:szCs w:val="28"/>
        </w:rPr>
        <w:t>? Сделайте отдельно расчеты для питьевой, кристаллической и кальцинированной соды, дайте этим веществам номенклатурные названия.(</w:t>
      </w:r>
      <w:r w:rsidRPr="00E60DF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DF5">
        <w:rPr>
          <w:rFonts w:ascii="Times New Roman" w:hAnsi="Times New Roman" w:cs="Times New Roman"/>
          <w:b/>
          <w:sz w:val="28"/>
          <w:szCs w:val="28"/>
        </w:rPr>
        <w:t>баллов)</w:t>
      </w:r>
      <w:r w:rsidRPr="00E60DF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60DF5" w:rsidRPr="00E60DF5" w:rsidRDefault="00E60DF5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D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DF5" w:rsidRDefault="00E60DF5" w:rsidP="00E60DF5">
      <w:pPr>
        <w:pStyle w:val="a3"/>
        <w:ind w:right="-1"/>
        <w:jc w:val="both"/>
        <w:rPr>
          <w:b/>
          <w:sz w:val="28"/>
          <w:szCs w:val="28"/>
        </w:rPr>
      </w:pPr>
      <w:r w:rsidRPr="00E60DF5">
        <w:rPr>
          <w:b/>
          <w:sz w:val="28"/>
          <w:szCs w:val="28"/>
        </w:rPr>
        <w:t>4.</w:t>
      </w:r>
      <w:r w:rsidRPr="00E60DF5">
        <w:rPr>
          <w:sz w:val="28"/>
          <w:szCs w:val="28"/>
        </w:rPr>
        <w:t xml:space="preserve"> Относительная плотность паров органического вещества по метану равна 4,625. Определите молекулярную формулу этого вещества, напишите структурную формулу и  дайте ему название, если массовая доля углерода в нём равна 64,86%; водорода – 13,52%; кислорода – 21,62%.                 </w:t>
      </w:r>
      <w:r>
        <w:rPr>
          <w:sz w:val="28"/>
          <w:szCs w:val="28"/>
        </w:rPr>
        <w:t>(</w:t>
      </w:r>
      <w:r w:rsidRPr="00E60DF5">
        <w:rPr>
          <w:b/>
          <w:sz w:val="28"/>
          <w:szCs w:val="28"/>
        </w:rPr>
        <w:t>5 баллов</w:t>
      </w:r>
      <w:r>
        <w:rPr>
          <w:b/>
          <w:sz w:val="28"/>
          <w:szCs w:val="28"/>
        </w:rPr>
        <w:t>)</w:t>
      </w:r>
      <w:r w:rsidRPr="00E60DF5">
        <w:rPr>
          <w:b/>
          <w:sz w:val="28"/>
          <w:szCs w:val="28"/>
        </w:rPr>
        <w:t xml:space="preserve">  </w:t>
      </w:r>
    </w:p>
    <w:p w:rsidR="00E60DF5" w:rsidRDefault="00E60DF5" w:rsidP="00E60DF5">
      <w:pPr>
        <w:pStyle w:val="a3"/>
        <w:ind w:right="-1"/>
        <w:jc w:val="both"/>
        <w:rPr>
          <w:b/>
          <w:sz w:val="28"/>
          <w:szCs w:val="28"/>
        </w:rPr>
      </w:pPr>
      <w:r w:rsidRPr="00E60DF5">
        <w:rPr>
          <w:b/>
          <w:sz w:val="28"/>
          <w:szCs w:val="28"/>
        </w:rPr>
        <w:t xml:space="preserve"> </w:t>
      </w:r>
    </w:p>
    <w:p w:rsidR="00E60DF5" w:rsidRPr="00E60DF5" w:rsidRDefault="00E60DF5" w:rsidP="00E60DF5">
      <w:pPr>
        <w:pStyle w:val="a3"/>
        <w:ind w:right="-1"/>
        <w:jc w:val="both"/>
        <w:rPr>
          <w:b/>
          <w:sz w:val="28"/>
          <w:szCs w:val="28"/>
        </w:rPr>
      </w:pPr>
      <w:r w:rsidRPr="00E60DF5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E60DF5">
        <w:rPr>
          <w:sz w:val="28"/>
          <w:szCs w:val="28"/>
        </w:rPr>
        <w:t>В четырех пробирках без надписей находятся водные растворы гидроксида натрия, соляной кислоты, карбоната калия  и сульфата алюминия. Предложите спосо</w:t>
      </w:r>
      <w:bookmarkStart w:id="0" w:name="_GoBack"/>
      <w:bookmarkEnd w:id="0"/>
      <w:r w:rsidRPr="00E60DF5">
        <w:rPr>
          <w:sz w:val="28"/>
          <w:szCs w:val="28"/>
        </w:rPr>
        <w:t>б определения содержимого каждой пробирки, не применяя дополнительных реактивов.(</w:t>
      </w:r>
      <w:r w:rsidRPr="00E60DF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E60DF5">
        <w:rPr>
          <w:b/>
          <w:sz w:val="28"/>
          <w:szCs w:val="28"/>
        </w:rPr>
        <w:t>баллов)</w:t>
      </w:r>
    </w:p>
    <w:p w:rsidR="008136AC" w:rsidRPr="00E60DF5" w:rsidRDefault="008136AC" w:rsidP="00E60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36AC" w:rsidRPr="00E60DF5" w:rsidSect="00E60DF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DF5"/>
    <w:rsid w:val="008136AC"/>
    <w:rsid w:val="00E6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0D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0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0D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0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2014-06-30T19:21:00Z</dcterms:created>
  <dcterms:modified xsi:type="dcterms:W3CDTF">2014-06-30T19:24:00Z</dcterms:modified>
</cp:coreProperties>
</file>