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FC" w:rsidRPr="007F13DC" w:rsidRDefault="007F13DC" w:rsidP="007D4E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DC">
        <w:rPr>
          <w:rFonts w:ascii="Times New Roman" w:hAnsi="Times New Roman" w:cs="Times New Roman"/>
          <w:b/>
          <w:sz w:val="28"/>
          <w:szCs w:val="28"/>
        </w:rPr>
        <w:t xml:space="preserve">История      </w:t>
      </w:r>
      <w:r w:rsidR="007D4EFC" w:rsidRPr="007F13DC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7F13DC" w:rsidRPr="007F13DC" w:rsidRDefault="007F13DC" w:rsidP="007D4E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3D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7F13D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13DC">
        <w:rPr>
          <w:rFonts w:ascii="Times New Roman" w:hAnsi="Times New Roman" w:cs="Times New Roman"/>
          <w:b/>
          <w:sz w:val="28"/>
          <w:szCs w:val="28"/>
        </w:rPr>
        <w:t>.</w:t>
      </w:r>
      <w:r w:rsidRPr="007D4EFC">
        <w:rPr>
          <w:rFonts w:ascii="Times New Roman" w:hAnsi="Times New Roman" w:cs="Times New Roman"/>
          <w:sz w:val="28"/>
          <w:szCs w:val="28"/>
        </w:rPr>
        <w:t xml:space="preserve"> Выберите правильный вариант ответа.</w:t>
      </w:r>
    </w:p>
    <w:p w:rsidR="007D4EFC" w:rsidRPr="007D4EFC" w:rsidRDefault="007D4EFC" w:rsidP="007F13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1.</w:t>
      </w:r>
      <w:r w:rsidRPr="007D4EF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D4EFC">
        <w:rPr>
          <w:rFonts w:ascii="Times New Roman" w:hAnsi="Times New Roman" w:cs="Times New Roman"/>
          <w:sz w:val="28"/>
          <w:szCs w:val="28"/>
        </w:rPr>
        <w:t>Кому принадлежит это высказывание? «Человек может сделать путь великим, но не путь делает великим человека».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04"/>
        <w:gridCol w:w="3177"/>
        <w:gridCol w:w="3190"/>
      </w:tblGrid>
      <w:tr w:rsidR="007D4EFC" w:rsidRPr="007D4EFC" w:rsidTr="004F1DF1">
        <w:tc>
          <w:tcPr>
            <w:tcW w:w="3284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а) Конфуцию;</w:t>
            </w:r>
          </w:p>
        </w:tc>
        <w:tc>
          <w:tcPr>
            <w:tcW w:w="3285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б) Будде;</w:t>
            </w:r>
          </w:p>
        </w:tc>
        <w:tc>
          <w:tcPr>
            <w:tcW w:w="3285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в) Моисею.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F13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2. С какими событиями связано выражение «валтасаров пир»?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77"/>
        <w:gridCol w:w="3202"/>
        <w:gridCol w:w="3192"/>
      </w:tblGrid>
      <w:tr w:rsidR="007D4EFC" w:rsidRPr="007D4EFC" w:rsidTr="004F1DF1">
        <w:tc>
          <w:tcPr>
            <w:tcW w:w="3284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а) исход евреев из Египта;</w:t>
            </w:r>
          </w:p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 xml:space="preserve">б) разрушение </w:t>
            </w:r>
            <w:proofErr w:type="spellStart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мидийцами</w:t>
            </w:r>
            <w:proofErr w:type="spellEnd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 xml:space="preserve"> Ниневии;</w:t>
            </w:r>
          </w:p>
        </w:tc>
        <w:tc>
          <w:tcPr>
            <w:tcW w:w="3285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в) взятие персами Вавилона.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 3. </w:t>
      </w:r>
      <w:r w:rsidR="007F13DC">
        <w:rPr>
          <w:rFonts w:ascii="Times New Roman" w:hAnsi="Times New Roman" w:cs="Times New Roman"/>
          <w:sz w:val="28"/>
          <w:szCs w:val="28"/>
        </w:rPr>
        <w:t xml:space="preserve"> </w:t>
      </w:r>
      <w:r w:rsidRPr="007D4EFC">
        <w:rPr>
          <w:rFonts w:ascii="Times New Roman" w:hAnsi="Times New Roman" w:cs="Times New Roman"/>
          <w:sz w:val="28"/>
          <w:szCs w:val="28"/>
        </w:rPr>
        <w:t>Как звали юношу, убившего камнем из пращи Голиафа: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5"/>
        <w:gridCol w:w="3180"/>
        <w:gridCol w:w="3196"/>
      </w:tblGrid>
      <w:tr w:rsidR="007D4EFC" w:rsidRPr="007D4EFC" w:rsidTr="004F1DF1"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а) Самсон;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б) Давид;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в) Моисей.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4. Персидский царь, предпринявший первую попытку захватить Грецию в 490г. до н</w:t>
      </w:r>
      <w:proofErr w:type="gramStart"/>
      <w:r w:rsidRPr="007D4EFC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7D4EF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7"/>
        <w:gridCol w:w="3206"/>
        <w:gridCol w:w="3168"/>
      </w:tblGrid>
      <w:tr w:rsidR="007D4EFC" w:rsidRPr="007D4EFC" w:rsidTr="004F1DF1"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а) Ксеркс;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б) Дарий Первый;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в) Кир.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5.</w:t>
      </w:r>
      <w:r w:rsidR="007F13DC">
        <w:rPr>
          <w:rFonts w:ascii="Times New Roman" w:hAnsi="Times New Roman" w:cs="Times New Roman"/>
          <w:sz w:val="28"/>
          <w:szCs w:val="28"/>
        </w:rPr>
        <w:t xml:space="preserve"> </w:t>
      </w:r>
      <w:r w:rsidRPr="007D4EFC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шадуф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>: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а) приспособление, при помощи которого египтяне подавали воду на поля;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б) жертвоприношение богам;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в) оросительный канал.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6. Историческая наука, которая изучает быт, нравы и культуру народов земного шара, их расселение и взаимоотношения, называется: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07"/>
        <w:gridCol w:w="3164"/>
        <w:gridCol w:w="3200"/>
      </w:tblGrid>
      <w:tr w:rsidR="007D4EFC" w:rsidRPr="007D4EFC" w:rsidTr="004F1DF1"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а) этнография;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б) история;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в) мифология.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7. Первое сражение Александра Македонского с персами, после которого была завоевана Малая Азия: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6"/>
        <w:gridCol w:w="3255"/>
        <w:gridCol w:w="3150"/>
      </w:tblGrid>
      <w:tr w:rsidR="007D4EFC" w:rsidRPr="007D4EFC" w:rsidTr="004F1DF1"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 xml:space="preserve">а) при </w:t>
            </w:r>
            <w:proofErr w:type="spellStart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Херонее</w:t>
            </w:r>
            <w:proofErr w:type="spellEnd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 xml:space="preserve">б) в </w:t>
            </w:r>
            <w:proofErr w:type="spellStart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Фермопильском</w:t>
            </w:r>
            <w:proofErr w:type="spellEnd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 xml:space="preserve"> проходе;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 xml:space="preserve">в) на реке </w:t>
            </w:r>
            <w:proofErr w:type="spellStart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Граник</w:t>
            </w:r>
            <w:proofErr w:type="spellEnd"/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8. «Сыном неба» в Китае называли: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79"/>
        <w:gridCol w:w="3201"/>
        <w:gridCol w:w="3191"/>
      </w:tblGrid>
      <w:tr w:rsidR="007D4EFC" w:rsidRPr="007D4EFC" w:rsidTr="004F1DF1"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а) чиновника;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б) крестьянина;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в) императора.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9. Жители Древнего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Двуречья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 xml:space="preserve"> писали на: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79"/>
        <w:gridCol w:w="3203"/>
        <w:gridCol w:w="3189"/>
      </w:tblGrid>
      <w:tr w:rsidR="007D4EFC" w:rsidRPr="007D4EFC" w:rsidTr="004F1DF1"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а) папирусе;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б) пергаменте;</w:t>
            </w:r>
          </w:p>
        </w:tc>
        <w:tc>
          <w:tcPr>
            <w:tcW w:w="3379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в) глиняных табличках.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10. Что символизировала двойная корона египетских фараонов: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    а) объединение Южного и Северного царств;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    б) союз богов неба и земли;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    в) царство мертвых и царство живых.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4110"/>
      </w:tblGrid>
      <w:tr w:rsidR="007D4EFC" w:rsidTr="007D4EFC">
        <w:tc>
          <w:tcPr>
            <w:tcW w:w="4503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7D4EFC" w:rsidTr="007D4EFC">
        <w:tc>
          <w:tcPr>
            <w:tcW w:w="4503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7D4EFC" w:rsidTr="007D4EFC">
        <w:tc>
          <w:tcPr>
            <w:tcW w:w="4503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7D4EFC" w:rsidTr="007D4EFC">
        <w:tc>
          <w:tcPr>
            <w:tcW w:w="4503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0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</w:tr>
      <w:tr w:rsidR="007D4EFC" w:rsidTr="007D4EFC">
        <w:tc>
          <w:tcPr>
            <w:tcW w:w="4503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110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3D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7F13D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F13DC">
        <w:rPr>
          <w:rFonts w:ascii="Times New Roman" w:hAnsi="Times New Roman" w:cs="Times New Roman"/>
          <w:b/>
          <w:sz w:val="28"/>
          <w:szCs w:val="28"/>
        </w:rPr>
        <w:t>.</w:t>
      </w:r>
      <w:r w:rsidRPr="007D4EFC">
        <w:rPr>
          <w:rFonts w:ascii="Times New Roman" w:hAnsi="Times New Roman" w:cs="Times New Roman"/>
          <w:sz w:val="28"/>
          <w:szCs w:val="28"/>
        </w:rPr>
        <w:t xml:space="preserve"> Разгадайте кроссворд:</w:t>
      </w: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1. Религия в древней и современной Индии, главными богами которой являются: Вишну, Брахма, Шива.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2. Жители Китая называли эту реку «рекой тысячи бедствий».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3. Понятие, обозначающее город – государство в Древней Греции.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4. «Есть такая страна посреди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винно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 xml:space="preserve">–цветного моря,- 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      В ней городов – девяносто, а людям, там нету счета.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Кнос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 xml:space="preserve"> – между всех городов величайший…».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На каком острове была расположена эта страна?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5. Город, основанный  в </w:t>
      </w:r>
      <w:smartTag w:uri="urn:schemas-microsoft-com:office:smarttags" w:element="metricconverter">
        <w:smartTagPr>
          <w:attr w:name="ProductID" w:val="753 г"/>
        </w:smartTagPr>
        <w:r w:rsidRPr="007D4EFC">
          <w:rPr>
            <w:rFonts w:ascii="Times New Roman" w:hAnsi="Times New Roman" w:cs="Times New Roman"/>
            <w:sz w:val="28"/>
            <w:szCs w:val="28"/>
          </w:rPr>
          <w:t>753 г</w:t>
        </w:r>
      </w:smartTag>
      <w:r w:rsidRPr="007D4EFC">
        <w:rPr>
          <w:rFonts w:ascii="Times New Roman" w:hAnsi="Times New Roman" w:cs="Times New Roman"/>
          <w:sz w:val="28"/>
          <w:szCs w:val="28"/>
        </w:rPr>
        <w:t>. до н.э. на реке Тибр.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6. Бог Солнца в Древнем Египте.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390"/>
        <w:gridCol w:w="356"/>
        <w:gridCol w:w="360"/>
        <w:gridCol w:w="360"/>
        <w:gridCol w:w="360"/>
        <w:gridCol w:w="360"/>
        <w:gridCol w:w="360"/>
      </w:tblGrid>
      <w:tr w:rsidR="007D4EFC" w:rsidRPr="007D4EFC" w:rsidTr="004F1DF1">
        <w:tc>
          <w:tcPr>
            <w:tcW w:w="360" w:type="dxa"/>
            <w:tcBorders>
              <w:bottom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EFC" w:rsidRPr="007D4EFC" w:rsidTr="004F1DF1"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EFC" w:rsidRPr="007D4EFC" w:rsidTr="004F1DF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left w:val="single" w:sz="4" w:space="0" w:color="auto"/>
              <w:bottom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EFC" w:rsidRPr="007D4EFC" w:rsidTr="004F1DF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EFC" w:rsidRPr="007D4EFC" w:rsidTr="004F1DF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EFC" w:rsidRPr="007D4EFC" w:rsidTr="004F1DF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4E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7D4EFC" w:rsidRP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3D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7F13D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F13DC">
        <w:rPr>
          <w:rFonts w:ascii="Times New Roman" w:hAnsi="Times New Roman" w:cs="Times New Roman"/>
          <w:b/>
          <w:sz w:val="28"/>
          <w:szCs w:val="28"/>
        </w:rPr>
        <w:t>.</w:t>
      </w:r>
      <w:r w:rsidRPr="007D4EFC">
        <w:rPr>
          <w:rFonts w:ascii="Times New Roman" w:hAnsi="Times New Roman" w:cs="Times New Roman"/>
          <w:sz w:val="28"/>
          <w:szCs w:val="28"/>
        </w:rPr>
        <w:t xml:space="preserve"> Задание «Эрудит». Дайте краткий ответ:</w:t>
      </w: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1. Первым правителем Израильского царства стал __________.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2. Этот алфавит состоял из 24 букв, впервые в нем были обозначены буквами гласные звуки _________.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3. О каком событии идет речь: «Десять лет осаждали они город, который стоял на высоком холме, и был окружен каменной стеной. Только хитростью удалось им проникнуть в город и открыть ворота…»___________.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4. Знаменитый поэт Греции, автор поэм «Одиссея» и «Илиада» ___________.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5. На месте одного из сражений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греко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 xml:space="preserve"> – персидских войн был поставлен памятник с надписью: «Путник, скорей передай гражданам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Лакедемона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>, здесь мы в могиле лежим, свято исполнив свой долг».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Где и когда произошло это сражение?___________.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D4EFC" w:rsidTr="007D4EFC">
        <w:tc>
          <w:tcPr>
            <w:tcW w:w="4785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4EFC" w:rsidTr="007D4EFC">
        <w:tc>
          <w:tcPr>
            <w:tcW w:w="4785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4EFC" w:rsidTr="007D4EFC">
        <w:tc>
          <w:tcPr>
            <w:tcW w:w="4785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4EFC" w:rsidTr="007D4EFC">
        <w:tc>
          <w:tcPr>
            <w:tcW w:w="4785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4EFC" w:rsidTr="007D4EFC">
        <w:tc>
          <w:tcPr>
            <w:tcW w:w="4785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D4EFC" w:rsidTr="007D4EFC">
        <w:tc>
          <w:tcPr>
            <w:tcW w:w="4785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7D4EFC" w:rsidRDefault="007D4EFC" w:rsidP="007D4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3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Pr="007F13D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13DC">
        <w:rPr>
          <w:rFonts w:ascii="Times New Roman" w:hAnsi="Times New Roman" w:cs="Times New Roman"/>
          <w:b/>
          <w:sz w:val="28"/>
          <w:szCs w:val="28"/>
        </w:rPr>
        <w:t>.</w:t>
      </w:r>
      <w:r w:rsidRPr="007D4EFC">
        <w:rPr>
          <w:rFonts w:ascii="Times New Roman" w:hAnsi="Times New Roman" w:cs="Times New Roman"/>
          <w:sz w:val="28"/>
          <w:szCs w:val="28"/>
        </w:rPr>
        <w:t xml:space="preserve"> Соотнесите имена правителя с историческим фактом.</w:t>
      </w: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а) Александр Македонский</w:t>
      </w:r>
      <w:r w:rsidRPr="007D4EF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EFC">
        <w:rPr>
          <w:rFonts w:ascii="Times New Roman" w:hAnsi="Times New Roman" w:cs="Times New Roman"/>
          <w:sz w:val="28"/>
          <w:szCs w:val="28"/>
        </w:rPr>
        <w:t>1) создание новой религии – буддизма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ab/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б) Соломон</w:t>
      </w:r>
      <w:r w:rsidRPr="007D4EF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D4EFC">
        <w:rPr>
          <w:rFonts w:ascii="Times New Roman" w:hAnsi="Times New Roman" w:cs="Times New Roman"/>
          <w:sz w:val="28"/>
          <w:szCs w:val="28"/>
        </w:rPr>
        <w:t>2) создание древнейших законов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в) Хаммурапи</w:t>
      </w:r>
      <w:r w:rsidRPr="007D4EF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D4EFC">
        <w:rPr>
          <w:rFonts w:ascii="Times New Roman" w:hAnsi="Times New Roman" w:cs="Times New Roman"/>
          <w:sz w:val="28"/>
          <w:szCs w:val="28"/>
        </w:rPr>
        <w:t>3) строительство самой длинной стены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7D4EFC">
        <w:rPr>
          <w:rFonts w:ascii="Times New Roman" w:hAnsi="Times New Roman" w:cs="Times New Roman"/>
          <w:sz w:val="28"/>
          <w:szCs w:val="28"/>
        </w:rPr>
        <w:t>г) Царевич Гаутама                  4) строительство храма бога Яхве в Иерусалиме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7D4EFC">
        <w:rPr>
          <w:rFonts w:ascii="Times New Roman" w:hAnsi="Times New Roman" w:cs="Times New Roman"/>
          <w:sz w:val="28"/>
          <w:szCs w:val="28"/>
        </w:rPr>
        <w:t>Хуанди</w:t>
      </w:r>
      <w:proofErr w:type="spellEnd"/>
      <w:r w:rsidRPr="007D4EF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D4EFC">
        <w:rPr>
          <w:rFonts w:ascii="Times New Roman" w:hAnsi="Times New Roman" w:cs="Times New Roman"/>
          <w:sz w:val="28"/>
          <w:szCs w:val="28"/>
        </w:rPr>
        <w:t>5) военный поход в Индию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3D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7F13D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13DC">
        <w:rPr>
          <w:rFonts w:ascii="Times New Roman" w:hAnsi="Times New Roman" w:cs="Times New Roman"/>
          <w:b/>
          <w:sz w:val="28"/>
          <w:szCs w:val="28"/>
        </w:rPr>
        <w:t>.</w:t>
      </w:r>
      <w:r w:rsidRPr="007D4EFC">
        <w:rPr>
          <w:rFonts w:ascii="Times New Roman" w:hAnsi="Times New Roman" w:cs="Times New Roman"/>
          <w:sz w:val="28"/>
          <w:szCs w:val="28"/>
        </w:rPr>
        <w:t xml:space="preserve"> Какие события скрываются за этими датами:</w:t>
      </w: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а) 30-40 тысяч лет назад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б) 1792 – 1750 гг. до н.э.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в) 1270 год до н.э.</w:t>
      </w: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>г) 594 год до н.э.</w:t>
      </w: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EFC">
        <w:rPr>
          <w:rFonts w:ascii="Times New Roman" w:hAnsi="Times New Roman" w:cs="Times New Roman"/>
          <w:sz w:val="28"/>
          <w:szCs w:val="28"/>
        </w:rPr>
        <w:t xml:space="preserve">д) 490 год до н.э.? </w:t>
      </w:r>
    </w:p>
    <w:p w:rsid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EFC" w:rsidRPr="007D4EFC" w:rsidRDefault="007D4EFC" w:rsidP="007D4EF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D4EFC" w:rsidTr="004F1DF1">
        <w:tc>
          <w:tcPr>
            <w:tcW w:w="4785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D4EFC" w:rsidTr="004F1DF1">
        <w:tc>
          <w:tcPr>
            <w:tcW w:w="4785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786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D4EFC" w:rsidTr="004F1DF1">
        <w:tc>
          <w:tcPr>
            <w:tcW w:w="4785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D4EFC" w:rsidTr="004F1DF1">
        <w:tc>
          <w:tcPr>
            <w:tcW w:w="4785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786" w:type="dxa"/>
          </w:tcPr>
          <w:p w:rsidR="007D4EFC" w:rsidRDefault="007D4EFC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D4EFC" w:rsidTr="004F1DF1">
        <w:tc>
          <w:tcPr>
            <w:tcW w:w="4785" w:type="dxa"/>
          </w:tcPr>
          <w:p w:rsidR="007D4EFC" w:rsidRDefault="00E6773A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786" w:type="dxa"/>
          </w:tcPr>
          <w:p w:rsidR="007D4EFC" w:rsidRDefault="00E6773A" w:rsidP="004F1D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7D4EFC" w:rsidRDefault="007D4EFC" w:rsidP="0078699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4EFC" w:rsidSect="0027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A5"/>
    <w:rsid w:val="004A5232"/>
    <w:rsid w:val="004F44A5"/>
    <w:rsid w:val="005234CB"/>
    <w:rsid w:val="006D25D2"/>
    <w:rsid w:val="00786998"/>
    <w:rsid w:val="007D4EFC"/>
    <w:rsid w:val="007F13DC"/>
    <w:rsid w:val="008A0403"/>
    <w:rsid w:val="008C0055"/>
    <w:rsid w:val="00C50F0E"/>
    <w:rsid w:val="00E6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4A5"/>
    <w:pPr>
      <w:spacing w:after="0" w:line="240" w:lineRule="auto"/>
    </w:pPr>
  </w:style>
  <w:style w:type="table" w:styleId="a4">
    <w:name w:val="Table Grid"/>
    <w:basedOn w:val="a1"/>
    <w:uiPriority w:val="59"/>
    <w:rsid w:val="00C50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4A5"/>
    <w:pPr>
      <w:spacing w:after="0" w:line="240" w:lineRule="auto"/>
    </w:pPr>
  </w:style>
  <w:style w:type="table" w:styleId="a4">
    <w:name w:val="Table Grid"/>
    <w:basedOn w:val="a1"/>
    <w:uiPriority w:val="59"/>
    <w:rsid w:val="00C50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Катя</cp:lastModifiedBy>
  <cp:revision>2</cp:revision>
  <dcterms:created xsi:type="dcterms:W3CDTF">2014-06-30T19:48:00Z</dcterms:created>
  <dcterms:modified xsi:type="dcterms:W3CDTF">2014-06-30T19:48:00Z</dcterms:modified>
</cp:coreProperties>
</file>